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B0C" w:rsidRDefault="00986B0C">
      <w:pPr>
        <w:ind w:left="4680"/>
        <w:jc w:val="right"/>
        <w:rPr>
          <w:rFonts w:ascii="Tahoma" w:hAnsi="Tahoma" w:cs="Tahoma"/>
          <w:b/>
          <w:bCs/>
          <w:sz w:val="12"/>
          <w:szCs w:val="22"/>
        </w:rPr>
      </w:pPr>
    </w:p>
    <w:p w:rsidR="00986B0C" w:rsidRDefault="00986B0C">
      <w:pPr>
        <w:ind w:left="4680"/>
        <w:rPr>
          <w:rFonts w:ascii="Tahoma" w:hAnsi="Tahoma" w:cs="Tahoma"/>
          <w:sz w:val="18"/>
          <w:szCs w:val="22"/>
          <w:lang w:val="en-US"/>
        </w:rPr>
      </w:pPr>
    </w:p>
    <w:p w:rsidR="00986B0C" w:rsidRPr="00F4429D" w:rsidRDefault="00986B0C">
      <w:pPr>
        <w:tabs>
          <w:tab w:val="left" w:pos="3060"/>
        </w:tabs>
        <w:jc w:val="center"/>
        <w:rPr>
          <w:rFonts w:ascii="Arial" w:hAnsi="Arial" w:cs="Arial"/>
          <w:b/>
          <w:bCs/>
        </w:rPr>
      </w:pPr>
      <w:r w:rsidRPr="00F4429D">
        <w:rPr>
          <w:rFonts w:ascii="Arial" w:hAnsi="Arial" w:cs="Arial"/>
          <w:b/>
          <w:bCs/>
        </w:rPr>
        <w:t xml:space="preserve">ПАСПОРТ ДОСТУПНОСТИ </w:t>
      </w:r>
    </w:p>
    <w:p w:rsidR="00D463D4" w:rsidRPr="00F4429D" w:rsidRDefault="00721229" w:rsidP="00F4429D">
      <w:pPr>
        <w:jc w:val="center"/>
        <w:rPr>
          <w:rFonts w:ascii="Arial" w:hAnsi="Arial" w:cs="Arial"/>
          <w:b/>
          <w:bCs/>
        </w:rPr>
      </w:pPr>
      <w:r w:rsidRPr="00F4429D">
        <w:rPr>
          <w:rFonts w:ascii="Arial" w:hAnsi="Arial" w:cs="Arial"/>
          <w:b/>
          <w:bCs/>
        </w:rPr>
        <w:t>для инвалидов</w:t>
      </w:r>
      <w:r w:rsidRPr="00F4429D">
        <w:rPr>
          <w:rFonts w:ascii="Arial" w:hAnsi="Arial" w:cs="Arial"/>
          <w:b/>
          <w:i/>
        </w:rPr>
        <w:t xml:space="preserve"> </w:t>
      </w:r>
      <w:r w:rsidRPr="00F4429D">
        <w:rPr>
          <w:rFonts w:ascii="Arial" w:hAnsi="Arial" w:cs="Arial"/>
          <w:b/>
        </w:rPr>
        <w:t xml:space="preserve">общественного </w:t>
      </w:r>
      <w:r w:rsidR="00D463D4" w:rsidRPr="00F4429D">
        <w:rPr>
          <w:rFonts w:ascii="Arial" w:hAnsi="Arial" w:cs="Arial"/>
          <w:b/>
        </w:rPr>
        <w:t>здания</w:t>
      </w:r>
      <w:r w:rsidR="00D463D4" w:rsidRPr="00F4429D">
        <w:rPr>
          <w:rFonts w:ascii="Arial" w:hAnsi="Arial" w:cs="Arial"/>
          <w:b/>
          <w:bCs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850"/>
        <w:gridCol w:w="1701"/>
        <w:gridCol w:w="142"/>
        <w:gridCol w:w="1633"/>
        <w:gridCol w:w="68"/>
        <w:gridCol w:w="1417"/>
        <w:gridCol w:w="1418"/>
      </w:tblGrid>
      <w:tr w:rsidR="00054346" w:rsidRPr="00B01A3B" w:rsidTr="00B31BE2">
        <w:tc>
          <w:tcPr>
            <w:tcW w:w="2802" w:type="dxa"/>
          </w:tcPr>
          <w:p w:rsidR="00054346" w:rsidRPr="00F4429D" w:rsidRDefault="00054346" w:rsidP="00054346">
            <w:pPr>
              <w:rPr>
                <w:rFonts w:ascii="Arial" w:hAnsi="Arial" w:cs="Arial"/>
                <w:sz w:val="20"/>
              </w:rPr>
            </w:pPr>
            <w:r w:rsidRPr="00F4429D">
              <w:rPr>
                <w:rFonts w:ascii="Arial" w:hAnsi="Arial" w:cs="Arial"/>
                <w:i/>
                <w:iCs/>
                <w:sz w:val="22"/>
                <w:szCs w:val="28"/>
              </w:rPr>
              <w:t>Наименование объекта</w:t>
            </w:r>
          </w:p>
          <w:p w:rsidR="00054346" w:rsidRPr="00B01A3B" w:rsidRDefault="00054346" w:rsidP="00B01A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9" w:type="dxa"/>
            <w:gridSpan w:val="7"/>
          </w:tcPr>
          <w:p w:rsidR="00054346" w:rsidRPr="00B01A3B" w:rsidRDefault="00054346" w:rsidP="00B01A3B">
            <w:pPr>
              <w:rPr>
                <w:rFonts w:ascii="Arial" w:hAnsi="Arial" w:cs="Arial"/>
                <w:i/>
              </w:rPr>
            </w:pPr>
          </w:p>
        </w:tc>
      </w:tr>
      <w:tr w:rsidR="00054346" w:rsidRPr="00B01A3B" w:rsidTr="00B31BE2">
        <w:tc>
          <w:tcPr>
            <w:tcW w:w="2802" w:type="dxa"/>
          </w:tcPr>
          <w:p w:rsidR="00054346" w:rsidRPr="00F4429D" w:rsidRDefault="00283435" w:rsidP="00B01A3B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Ф</w:t>
            </w:r>
            <w:r w:rsidR="00054346" w:rsidRPr="00F4429D">
              <w:rPr>
                <w:rFonts w:ascii="Arial" w:hAnsi="Arial" w:cs="Arial"/>
                <w:iCs/>
                <w:sz w:val="18"/>
                <w:szCs w:val="20"/>
              </w:rPr>
              <w:t>актический адрес</w:t>
            </w:r>
          </w:p>
        </w:tc>
        <w:tc>
          <w:tcPr>
            <w:tcW w:w="7229" w:type="dxa"/>
            <w:gridSpan w:val="7"/>
          </w:tcPr>
          <w:p w:rsidR="00054346" w:rsidRPr="00F4429D" w:rsidRDefault="00054346" w:rsidP="00B01A3B">
            <w:pPr>
              <w:rPr>
                <w:rFonts w:ascii="Arial" w:hAnsi="Arial" w:cs="Arial"/>
                <w:i/>
                <w:sz w:val="18"/>
              </w:rPr>
            </w:pPr>
          </w:p>
        </w:tc>
      </w:tr>
      <w:tr w:rsidR="00054346" w:rsidRPr="00B01A3B" w:rsidTr="00B31BE2">
        <w:tc>
          <w:tcPr>
            <w:tcW w:w="2802" w:type="dxa"/>
          </w:tcPr>
          <w:p w:rsidR="00054346" w:rsidRPr="00F4429D" w:rsidRDefault="00283435" w:rsidP="00B01A3B">
            <w:pPr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Ю</w:t>
            </w:r>
            <w:r w:rsidR="00054346" w:rsidRPr="00F4429D">
              <w:rPr>
                <w:rFonts w:ascii="Arial" w:hAnsi="Arial" w:cs="Arial"/>
                <w:iCs/>
                <w:sz w:val="18"/>
                <w:szCs w:val="20"/>
              </w:rPr>
              <w:t>ридический адрес</w:t>
            </w:r>
          </w:p>
        </w:tc>
        <w:tc>
          <w:tcPr>
            <w:tcW w:w="7229" w:type="dxa"/>
            <w:gridSpan w:val="7"/>
          </w:tcPr>
          <w:p w:rsidR="00054346" w:rsidRPr="00F4429D" w:rsidRDefault="00054346" w:rsidP="00B01A3B">
            <w:pPr>
              <w:rPr>
                <w:rFonts w:ascii="Arial" w:hAnsi="Arial" w:cs="Arial"/>
                <w:i/>
                <w:sz w:val="18"/>
              </w:rPr>
            </w:pPr>
          </w:p>
        </w:tc>
      </w:tr>
      <w:tr w:rsidR="00054346" w:rsidRPr="00B01A3B" w:rsidTr="00B31BE2">
        <w:tc>
          <w:tcPr>
            <w:tcW w:w="2802" w:type="dxa"/>
          </w:tcPr>
          <w:p w:rsidR="00054346" w:rsidRPr="00F4429D" w:rsidRDefault="00283435" w:rsidP="00B01A3B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О</w:t>
            </w:r>
            <w:r w:rsidR="00054346" w:rsidRPr="00F4429D">
              <w:rPr>
                <w:rFonts w:ascii="Arial" w:hAnsi="Arial" w:cs="Arial"/>
                <w:sz w:val="18"/>
                <w:szCs w:val="20"/>
              </w:rPr>
              <w:t>круг, район</w:t>
            </w:r>
          </w:p>
        </w:tc>
        <w:tc>
          <w:tcPr>
            <w:tcW w:w="7229" w:type="dxa"/>
            <w:gridSpan w:val="7"/>
          </w:tcPr>
          <w:p w:rsidR="00054346" w:rsidRPr="00F4429D" w:rsidRDefault="00054346" w:rsidP="00B01A3B">
            <w:pPr>
              <w:rPr>
                <w:rFonts w:ascii="Arial" w:hAnsi="Arial" w:cs="Arial"/>
                <w:i/>
                <w:sz w:val="18"/>
              </w:rPr>
            </w:pPr>
          </w:p>
        </w:tc>
      </w:tr>
      <w:tr w:rsidR="00054346" w:rsidRPr="00B01A3B" w:rsidTr="00B31BE2">
        <w:tc>
          <w:tcPr>
            <w:tcW w:w="2802" w:type="dxa"/>
          </w:tcPr>
          <w:p w:rsidR="00054346" w:rsidRPr="00F4429D" w:rsidRDefault="00283435" w:rsidP="00B01A3B">
            <w:pPr>
              <w:rPr>
                <w:rFonts w:ascii="Arial" w:hAnsi="Arial" w:cs="Arial"/>
                <w:sz w:val="18"/>
                <w:szCs w:val="20"/>
              </w:rPr>
            </w:pPr>
            <w:r w:rsidRPr="00F4429D">
              <w:rPr>
                <w:rFonts w:ascii="Arial" w:hAnsi="Arial" w:cs="Arial"/>
                <w:iCs/>
                <w:sz w:val="18"/>
                <w:szCs w:val="20"/>
              </w:rPr>
              <w:t>Т</w:t>
            </w:r>
            <w:r w:rsidR="00054346" w:rsidRPr="00F4429D">
              <w:rPr>
                <w:rFonts w:ascii="Arial" w:hAnsi="Arial" w:cs="Arial"/>
                <w:iCs/>
                <w:sz w:val="18"/>
                <w:szCs w:val="20"/>
              </w:rPr>
              <w:t>елефон</w:t>
            </w:r>
            <w:r>
              <w:rPr>
                <w:rFonts w:ascii="Arial" w:hAnsi="Arial" w:cs="Arial"/>
                <w:iCs/>
                <w:sz w:val="18"/>
                <w:szCs w:val="20"/>
              </w:rPr>
              <w:t>/</w:t>
            </w:r>
            <w:r w:rsidRPr="00F4429D">
              <w:rPr>
                <w:rFonts w:ascii="Arial" w:hAnsi="Arial" w:cs="Arial"/>
                <w:iCs/>
                <w:sz w:val="18"/>
                <w:szCs w:val="20"/>
              </w:rPr>
              <w:t xml:space="preserve"> </w:t>
            </w:r>
            <w:proofErr w:type="gramStart"/>
            <w:r w:rsidRPr="00F4429D">
              <w:rPr>
                <w:rFonts w:ascii="Arial" w:hAnsi="Arial" w:cs="Arial"/>
                <w:iCs/>
                <w:sz w:val="18"/>
                <w:szCs w:val="20"/>
              </w:rPr>
              <w:t>Е</w:t>
            </w:r>
            <w:proofErr w:type="gramEnd"/>
            <w:r w:rsidRPr="00F4429D">
              <w:rPr>
                <w:rFonts w:ascii="Arial" w:hAnsi="Arial" w:cs="Arial"/>
                <w:iCs/>
                <w:sz w:val="18"/>
                <w:szCs w:val="20"/>
              </w:rPr>
              <w:t>-</w:t>
            </w:r>
            <w:r w:rsidRPr="00F4429D">
              <w:rPr>
                <w:rFonts w:ascii="Arial" w:hAnsi="Arial" w:cs="Arial"/>
                <w:iCs/>
                <w:sz w:val="18"/>
                <w:szCs w:val="20"/>
                <w:lang w:val="en-US"/>
              </w:rPr>
              <w:t>mail</w:t>
            </w:r>
          </w:p>
        </w:tc>
        <w:tc>
          <w:tcPr>
            <w:tcW w:w="7229" w:type="dxa"/>
            <w:gridSpan w:val="7"/>
          </w:tcPr>
          <w:p w:rsidR="00054346" w:rsidRPr="00F4429D" w:rsidRDefault="00054346" w:rsidP="00B01A3B">
            <w:pPr>
              <w:rPr>
                <w:rFonts w:ascii="Arial" w:hAnsi="Arial" w:cs="Arial"/>
                <w:i/>
                <w:sz w:val="18"/>
              </w:rPr>
            </w:pPr>
          </w:p>
        </w:tc>
      </w:tr>
      <w:tr w:rsidR="00B01A3B" w:rsidRPr="00B01A3B" w:rsidTr="00B31BE2">
        <w:tc>
          <w:tcPr>
            <w:tcW w:w="2802" w:type="dxa"/>
          </w:tcPr>
          <w:p w:rsidR="00B01A3B" w:rsidRPr="00F4429D" w:rsidRDefault="00B31BE2" w:rsidP="00B01A3B">
            <w:pPr>
              <w:rPr>
                <w:rFonts w:ascii="Arial" w:hAnsi="Arial" w:cs="Arial"/>
                <w:sz w:val="18"/>
              </w:rPr>
            </w:pPr>
            <w:r w:rsidRPr="00F4429D">
              <w:rPr>
                <w:rFonts w:ascii="Arial" w:hAnsi="Arial" w:cs="Arial"/>
                <w:sz w:val="18"/>
                <w:szCs w:val="20"/>
              </w:rPr>
              <w:t>Вид деятельности</w:t>
            </w:r>
          </w:p>
        </w:tc>
        <w:tc>
          <w:tcPr>
            <w:tcW w:w="7229" w:type="dxa"/>
            <w:gridSpan w:val="7"/>
          </w:tcPr>
          <w:p w:rsidR="00B01A3B" w:rsidRPr="00F4429D" w:rsidRDefault="00B01A3B" w:rsidP="00B01A3B">
            <w:pPr>
              <w:rPr>
                <w:rFonts w:ascii="Arial" w:hAnsi="Arial" w:cs="Arial"/>
                <w:i/>
                <w:sz w:val="18"/>
              </w:rPr>
            </w:pPr>
          </w:p>
        </w:tc>
      </w:tr>
      <w:tr w:rsidR="00B01A3B" w:rsidRPr="00B01A3B" w:rsidTr="00B31BE2">
        <w:tc>
          <w:tcPr>
            <w:tcW w:w="5495" w:type="dxa"/>
            <w:gridSpan w:val="4"/>
          </w:tcPr>
          <w:p w:rsidR="00B01A3B" w:rsidRPr="00F4429D" w:rsidRDefault="00B31BE2" w:rsidP="00B01A3B">
            <w:pPr>
              <w:rPr>
                <w:rFonts w:ascii="Arial" w:hAnsi="Arial" w:cs="Arial"/>
                <w:sz w:val="18"/>
              </w:rPr>
            </w:pPr>
            <w:r w:rsidRPr="00F4429D">
              <w:rPr>
                <w:rFonts w:ascii="Arial" w:hAnsi="Arial" w:cs="Arial"/>
                <w:sz w:val="18"/>
                <w:szCs w:val="20"/>
              </w:rPr>
              <w:t>Ведомственная принадлежность, вышестоящая организация</w:t>
            </w:r>
          </w:p>
        </w:tc>
        <w:tc>
          <w:tcPr>
            <w:tcW w:w="4536" w:type="dxa"/>
            <w:gridSpan w:val="4"/>
          </w:tcPr>
          <w:p w:rsidR="00B01A3B" w:rsidRPr="00F4429D" w:rsidRDefault="00B01A3B" w:rsidP="00B01A3B">
            <w:pPr>
              <w:rPr>
                <w:rFonts w:ascii="Arial" w:hAnsi="Arial" w:cs="Arial"/>
                <w:i/>
                <w:sz w:val="18"/>
              </w:rPr>
            </w:pPr>
          </w:p>
        </w:tc>
      </w:tr>
      <w:tr w:rsidR="00B01A3B" w:rsidRPr="00B01A3B" w:rsidTr="00B31BE2">
        <w:tc>
          <w:tcPr>
            <w:tcW w:w="5495" w:type="dxa"/>
            <w:gridSpan w:val="4"/>
          </w:tcPr>
          <w:p w:rsidR="00B01A3B" w:rsidRPr="00F4429D" w:rsidRDefault="00B01A3B" w:rsidP="00B01A3B">
            <w:pPr>
              <w:rPr>
                <w:rFonts w:ascii="Arial" w:hAnsi="Arial" w:cs="Arial"/>
                <w:sz w:val="18"/>
              </w:rPr>
            </w:pPr>
            <w:r w:rsidRPr="00F4429D">
              <w:rPr>
                <w:rFonts w:ascii="Arial" w:hAnsi="Arial" w:cs="Arial"/>
                <w:sz w:val="18"/>
                <w:szCs w:val="20"/>
              </w:rPr>
              <w:t>Форма собственности объекта</w:t>
            </w:r>
          </w:p>
        </w:tc>
        <w:tc>
          <w:tcPr>
            <w:tcW w:w="4536" w:type="dxa"/>
            <w:gridSpan w:val="4"/>
          </w:tcPr>
          <w:p w:rsidR="00B01A3B" w:rsidRPr="00F4429D" w:rsidRDefault="00B01A3B" w:rsidP="00B01A3B">
            <w:pPr>
              <w:rPr>
                <w:rFonts w:ascii="Arial" w:hAnsi="Arial" w:cs="Arial"/>
                <w:sz w:val="18"/>
              </w:rPr>
            </w:pPr>
          </w:p>
        </w:tc>
      </w:tr>
      <w:tr w:rsidR="00565B5F" w:rsidRPr="00B01A3B" w:rsidTr="00565B5F">
        <w:tc>
          <w:tcPr>
            <w:tcW w:w="10031" w:type="dxa"/>
            <w:gridSpan w:val="8"/>
          </w:tcPr>
          <w:p w:rsidR="00565B5F" w:rsidRDefault="00565B5F" w:rsidP="00162495">
            <w:pPr>
              <w:rPr>
                <w:rFonts w:ascii="Arial" w:hAnsi="Arial" w:cs="Arial"/>
                <w:sz w:val="18"/>
                <w:szCs w:val="20"/>
              </w:rPr>
            </w:pPr>
            <w:r w:rsidRPr="00F4429D">
              <w:rPr>
                <w:rFonts w:ascii="Arial" w:hAnsi="Arial" w:cs="Arial"/>
                <w:sz w:val="18"/>
                <w:szCs w:val="20"/>
              </w:rPr>
              <w:t xml:space="preserve">Размещение объекта </w:t>
            </w:r>
          </w:p>
          <w:p w:rsidR="00565B5F" w:rsidRPr="00F4429D" w:rsidRDefault="00565B5F" w:rsidP="0016249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(все здание, часть здания, здание жилое или нежилое, этажи, на которых оказываются услуги) </w:t>
            </w:r>
          </w:p>
        </w:tc>
      </w:tr>
      <w:tr w:rsidR="00B31BE2" w:rsidRPr="00B01A3B" w:rsidTr="00B31BE2">
        <w:tc>
          <w:tcPr>
            <w:tcW w:w="5495" w:type="dxa"/>
            <w:gridSpan w:val="4"/>
          </w:tcPr>
          <w:p w:rsidR="00B31BE2" w:rsidRPr="00F4429D" w:rsidRDefault="00B31BE2" w:rsidP="00162495">
            <w:pPr>
              <w:rPr>
                <w:rFonts w:ascii="Arial" w:hAnsi="Arial" w:cs="Arial"/>
                <w:sz w:val="18"/>
                <w:szCs w:val="20"/>
              </w:rPr>
            </w:pPr>
            <w:r w:rsidRPr="00F4429D">
              <w:rPr>
                <w:rFonts w:ascii="Arial" w:hAnsi="Arial" w:cs="Arial"/>
                <w:iCs/>
                <w:sz w:val="18"/>
                <w:szCs w:val="20"/>
              </w:rPr>
              <w:t>Количество и назначение входов</w:t>
            </w:r>
          </w:p>
        </w:tc>
        <w:tc>
          <w:tcPr>
            <w:tcW w:w="4536" w:type="dxa"/>
            <w:gridSpan w:val="4"/>
          </w:tcPr>
          <w:p w:rsidR="00B31BE2" w:rsidRPr="00F4429D" w:rsidRDefault="00B31BE2" w:rsidP="00162495">
            <w:pPr>
              <w:rPr>
                <w:rFonts w:ascii="Arial" w:hAnsi="Arial" w:cs="Arial"/>
                <w:sz w:val="18"/>
              </w:rPr>
            </w:pPr>
          </w:p>
        </w:tc>
      </w:tr>
      <w:tr w:rsidR="00B31BE2" w:rsidRPr="00B01A3B" w:rsidTr="00B31BE2">
        <w:tc>
          <w:tcPr>
            <w:tcW w:w="8613" w:type="dxa"/>
            <w:gridSpan w:val="7"/>
          </w:tcPr>
          <w:p w:rsidR="00B31BE2" w:rsidRPr="00F4429D" w:rsidRDefault="00B31BE2" w:rsidP="00B31BE2">
            <w:pPr>
              <w:rPr>
                <w:rFonts w:ascii="Arial" w:hAnsi="Arial" w:cs="Arial"/>
                <w:sz w:val="18"/>
                <w:szCs w:val="20"/>
              </w:rPr>
            </w:pPr>
            <w:r w:rsidRPr="00F4429D">
              <w:rPr>
                <w:rFonts w:ascii="Arial" w:hAnsi="Arial" w:cs="Arial"/>
                <w:sz w:val="18"/>
                <w:szCs w:val="20"/>
              </w:rPr>
              <w:t>Объем предоставляемых услуг</w:t>
            </w:r>
            <w:r>
              <w:rPr>
                <w:rFonts w:ascii="Arial" w:hAnsi="Arial" w:cs="Arial"/>
                <w:sz w:val="18"/>
                <w:szCs w:val="20"/>
              </w:rPr>
              <w:t xml:space="preserve"> (количество посетителей в день, вместимость)</w:t>
            </w:r>
          </w:p>
        </w:tc>
        <w:tc>
          <w:tcPr>
            <w:tcW w:w="1418" w:type="dxa"/>
          </w:tcPr>
          <w:p w:rsidR="00B31BE2" w:rsidRPr="00F4429D" w:rsidRDefault="00B31BE2" w:rsidP="00B01A3B">
            <w:pPr>
              <w:rPr>
                <w:rFonts w:ascii="Arial" w:hAnsi="Arial" w:cs="Arial"/>
                <w:sz w:val="18"/>
              </w:rPr>
            </w:pPr>
          </w:p>
        </w:tc>
      </w:tr>
      <w:tr w:rsidR="00B31BE2" w:rsidRPr="00B01A3B" w:rsidTr="00B31BE2">
        <w:tc>
          <w:tcPr>
            <w:tcW w:w="8613" w:type="dxa"/>
            <w:gridSpan w:val="7"/>
          </w:tcPr>
          <w:p w:rsidR="00B31BE2" w:rsidRPr="00F4429D" w:rsidRDefault="00B31BE2" w:rsidP="00B31BE2">
            <w:pPr>
              <w:rPr>
                <w:rFonts w:ascii="Arial" w:hAnsi="Arial" w:cs="Arial"/>
                <w:sz w:val="18"/>
                <w:szCs w:val="20"/>
              </w:rPr>
            </w:pPr>
            <w:r w:rsidRPr="00F4429D">
              <w:rPr>
                <w:rFonts w:ascii="Arial" w:hAnsi="Arial" w:cs="Arial"/>
                <w:sz w:val="18"/>
                <w:szCs w:val="20"/>
              </w:rPr>
              <w:t xml:space="preserve">Возможность оказания помощи в получении услуги инвалиду </w:t>
            </w:r>
            <w:r>
              <w:rPr>
                <w:rFonts w:ascii="Arial" w:hAnsi="Arial" w:cs="Arial"/>
                <w:sz w:val="18"/>
                <w:szCs w:val="20"/>
              </w:rPr>
              <w:t>со стойкими нарушениями здоровья</w:t>
            </w:r>
          </w:p>
        </w:tc>
        <w:tc>
          <w:tcPr>
            <w:tcW w:w="1418" w:type="dxa"/>
          </w:tcPr>
          <w:p w:rsidR="00B31BE2" w:rsidRPr="00F4429D" w:rsidRDefault="00B31BE2" w:rsidP="00B01A3B">
            <w:pPr>
              <w:rPr>
                <w:rFonts w:ascii="Arial" w:hAnsi="Arial" w:cs="Arial"/>
                <w:sz w:val="18"/>
              </w:rPr>
            </w:pPr>
          </w:p>
        </w:tc>
      </w:tr>
      <w:tr w:rsidR="00B31BE2" w:rsidRPr="00B01A3B" w:rsidTr="00B31BE2">
        <w:tc>
          <w:tcPr>
            <w:tcW w:w="8613" w:type="dxa"/>
            <w:gridSpan w:val="7"/>
          </w:tcPr>
          <w:p w:rsidR="00B31BE2" w:rsidRPr="00F4429D" w:rsidRDefault="00B31BE2" w:rsidP="00283435">
            <w:pPr>
              <w:rPr>
                <w:rFonts w:ascii="Arial" w:hAnsi="Arial" w:cs="Arial"/>
                <w:sz w:val="18"/>
                <w:szCs w:val="20"/>
              </w:rPr>
            </w:pPr>
            <w:r w:rsidRPr="00F4429D">
              <w:rPr>
                <w:rFonts w:ascii="Arial" w:hAnsi="Arial" w:cs="Arial"/>
                <w:sz w:val="18"/>
                <w:szCs w:val="20"/>
              </w:rPr>
              <w:t xml:space="preserve">Возможность обслуживания инвалидов </w:t>
            </w:r>
            <w:r>
              <w:rPr>
                <w:rFonts w:ascii="Arial" w:hAnsi="Arial" w:cs="Arial"/>
                <w:sz w:val="18"/>
                <w:szCs w:val="20"/>
              </w:rPr>
              <w:t xml:space="preserve">со стойкими нарушениями здоровья </w:t>
            </w:r>
            <w:r w:rsidRPr="00F4429D">
              <w:rPr>
                <w:rFonts w:ascii="Arial" w:hAnsi="Arial" w:cs="Arial"/>
                <w:sz w:val="18"/>
                <w:szCs w:val="20"/>
              </w:rPr>
              <w:t>на дому</w:t>
            </w:r>
          </w:p>
        </w:tc>
        <w:tc>
          <w:tcPr>
            <w:tcW w:w="1418" w:type="dxa"/>
          </w:tcPr>
          <w:p w:rsidR="00B31BE2" w:rsidRPr="00F4429D" w:rsidRDefault="00B31BE2" w:rsidP="00B01A3B">
            <w:pPr>
              <w:rPr>
                <w:rFonts w:ascii="Arial" w:hAnsi="Arial" w:cs="Arial"/>
                <w:sz w:val="18"/>
              </w:rPr>
            </w:pPr>
          </w:p>
        </w:tc>
      </w:tr>
      <w:tr w:rsidR="00B31BE2" w:rsidRPr="00B01A3B" w:rsidTr="00B31BE2">
        <w:tc>
          <w:tcPr>
            <w:tcW w:w="8613" w:type="dxa"/>
            <w:gridSpan w:val="7"/>
          </w:tcPr>
          <w:p w:rsidR="00B31BE2" w:rsidRPr="00F4429D" w:rsidRDefault="00B31BE2" w:rsidP="00B01A3B">
            <w:pPr>
              <w:rPr>
                <w:rFonts w:ascii="Arial" w:hAnsi="Arial" w:cs="Arial"/>
                <w:sz w:val="18"/>
                <w:szCs w:val="20"/>
              </w:rPr>
            </w:pPr>
            <w:r w:rsidRPr="00F4429D">
              <w:rPr>
                <w:rFonts w:ascii="Arial" w:hAnsi="Arial" w:cs="Arial"/>
                <w:sz w:val="18"/>
                <w:szCs w:val="20"/>
              </w:rPr>
              <w:t>Возможность дистанционного обслуживания</w:t>
            </w:r>
          </w:p>
        </w:tc>
        <w:tc>
          <w:tcPr>
            <w:tcW w:w="1418" w:type="dxa"/>
          </w:tcPr>
          <w:p w:rsidR="00B31BE2" w:rsidRPr="00F4429D" w:rsidRDefault="00B31BE2" w:rsidP="00B01A3B">
            <w:pPr>
              <w:rPr>
                <w:rFonts w:ascii="Arial" w:hAnsi="Arial" w:cs="Arial"/>
                <w:sz w:val="18"/>
              </w:rPr>
            </w:pPr>
          </w:p>
        </w:tc>
      </w:tr>
      <w:tr w:rsidR="00B31BE2" w:rsidRPr="00B01A3B" w:rsidTr="00C15657">
        <w:tc>
          <w:tcPr>
            <w:tcW w:w="10031" w:type="dxa"/>
            <w:gridSpan w:val="8"/>
          </w:tcPr>
          <w:p w:rsidR="00B31BE2" w:rsidRPr="00881726" w:rsidRDefault="00B31BE2" w:rsidP="00881726">
            <w:pPr>
              <w:jc w:val="center"/>
              <w:rPr>
                <w:rFonts w:ascii="Arial" w:eastAsia="Calibri" w:hAnsi="Arial" w:cs="Arial"/>
                <w:sz w:val="20"/>
                <w:lang w:eastAsia="en-US"/>
              </w:rPr>
            </w:pPr>
            <w:r w:rsidRPr="00881726">
              <w:rPr>
                <w:rFonts w:ascii="Arial" w:hAnsi="Arial" w:cs="Arial"/>
                <w:b/>
                <w:bCs/>
                <w:sz w:val="20"/>
              </w:rPr>
              <w:t xml:space="preserve">1. Доступность </w:t>
            </w:r>
            <w:r w:rsidRPr="00881726">
              <w:rPr>
                <w:rFonts w:ascii="Arial" w:hAnsi="Arial" w:cs="Arial"/>
                <w:b/>
                <w:sz w:val="20"/>
                <w:lang w:eastAsia="en-US"/>
              </w:rPr>
              <w:t xml:space="preserve">основных </w:t>
            </w:r>
            <w:r w:rsidR="00565B5F" w:rsidRPr="00881726">
              <w:rPr>
                <w:rFonts w:ascii="Arial" w:hAnsi="Arial" w:cs="Arial"/>
                <w:b/>
                <w:sz w:val="20"/>
                <w:lang w:eastAsia="en-US"/>
              </w:rPr>
              <w:t>функциональных зон</w:t>
            </w:r>
            <w:r w:rsidRPr="00881726">
              <w:rPr>
                <w:rFonts w:ascii="Arial" w:hAnsi="Arial" w:cs="Arial"/>
                <w:b/>
                <w:sz w:val="20"/>
                <w:lang w:eastAsia="en-US"/>
              </w:rPr>
              <w:t xml:space="preserve"> объекта</w:t>
            </w:r>
            <w:r w:rsidRPr="00881726">
              <w:rPr>
                <w:rFonts w:ascii="Arial" w:hAnsi="Arial" w:cs="Arial"/>
                <w:b/>
                <w:bCs/>
                <w:sz w:val="20"/>
              </w:rPr>
              <w:t xml:space="preserve"> для инвалидов</w:t>
            </w:r>
          </w:p>
        </w:tc>
      </w:tr>
      <w:tr w:rsidR="00B31BE2" w:rsidTr="00C15657">
        <w:tblPrEx>
          <w:tblLook w:val="0000"/>
        </w:tblPrEx>
        <w:trPr>
          <w:cantSplit/>
          <w:trHeight w:val="286"/>
        </w:trPr>
        <w:tc>
          <w:tcPr>
            <w:tcW w:w="3652" w:type="dxa"/>
            <w:gridSpan w:val="2"/>
            <w:vMerge w:val="restart"/>
          </w:tcPr>
          <w:p w:rsidR="00B31BE2" w:rsidRPr="003E7813" w:rsidRDefault="00B31BE2">
            <w:pPr>
              <w:spacing w:line="240" w:lineRule="atLeast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3E7813">
              <w:rPr>
                <w:rFonts w:ascii="Arial" w:hAnsi="Arial" w:cs="Arial"/>
                <w:sz w:val="20"/>
                <w:szCs w:val="20"/>
              </w:rPr>
              <w:t xml:space="preserve">Наименование </w:t>
            </w:r>
            <w:proofErr w:type="gramStart"/>
            <w:r w:rsidRPr="003E7813">
              <w:rPr>
                <w:rFonts w:ascii="Arial" w:hAnsi="Arial" w:cs="Arial"/>
                <w:sz w:val="20"/>
                <w:szCs w:val="20"/>
                <w:lang w:eastAsia="en-US"/>
              </w:rPr>
              <w:t>основных</w:t>
            </w:r>
            <w:proofErr w:type="gramEnd"/>
            <w:r w:rsidRPr="003E78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</w:p>
          <w:p w:rsidR="00B31BE2" w:rsidRPr="003E7813" w:rsidRDefault="00B31BE2" w:rsidP="00F4429D">
            <w:pPr>
              <w:spacing w:line="24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7813">
              <w:rPr>
                <w:rFonts w:ascii="Arial" w:hAnsi="Arial" w:cs="Arial"/>
                <w:sz w:val="20"/>
                <w:szCs w:val="20"/>
                <w:lang w:eastAsia="en-US"/>
              </w:rPr>
              <w:t>структурных элементов объекта</w:t>
            </w:r>
          </w:p>
        </w:tc>
        <w:tc>
          <w:tcPr>
            <w:tcW w:w="6379" w:type="dxa"/>
            <w:gridSpan w:val="6"/>
          </w:tcPr>
          <w:p w:rsidR="00B31BE2" w:rsidRPr="00F4429D" w:rsidRDefault="00B31BE2" w:rsidP="00F4429D">
            <w:pPr>
              <w:pStyle w:val="3"/>
              <w:rPr>
                <w:rFonts w:ascii="Arial" w:hAnsi="Arial" w:cs="Arial"/>
                <w:b w:val="0"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color w:val="auto"/>
                <w:sz w:val="18"/>
              </w:rPr>
              <w:t>Доступность для инвалидов</w:t>
            </w:r>
            <w:r w:rsidRPr="00F4429D">
              <w:rPr>
                <w:rFonts w:ascii="Arial" w:hAnsi="Arial" w:cs="Arial"/>
                <w:b w:val="0"/>
                <w:color w:val="auto"/>
                <w:sz w:val="18"/>
              </w:rPr>
              <w:t xml:space="preserve"> </w:t>
            </w:r>
          </w:p>
        </w:tc>
      </w:tr>
      <w:tr w:rsidR="00B31BE2" w:rsidTr="00B31BE2">
        <w:tblPrEx>
          <w:tblLook w:val="0000"/>
        </w:tblPrEx>
        <w:trPr>
          <w:cantSplit/>
          <w:trHeight w:val="407"/>
        </w:trPr>
        <w:tc>
          <w:tcPr>
            <w:tcW w:w="3652" w:type="dxa"/>
            <w:gridSpan w:val="2"/>
            <w:vMerge/>
          </w:tcPr>
          <w:p w:rsidR="00B31BE2" w:rsidRPr="00166572" w:rsidRDefault="00B31BE2">
            <w:pPr>
              <w:spacing w:line="240" w:lineRule="atLeast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1701" w:type="dxa"/>
          </w:tcPr>
          <w:p w:rsidR="00B31BE2" w:rsidRDefault="00B31BE2" w:rsidP="00B31BE2">
            <w:pPr>
              <w:spacing w:line="240" w:lineRule="atLeast"/>
              <w:jc w:val="center"/>
              <w:rPr>
                <w:rFonts w:ascii="Arial" w:hAnsi="Arial" w:cs="Arial"/>
                <w:sz w:val="14"/>
              </w:rPr>
            </w:pPr>
            <w:r w:rsidRPr="00283435">
              <w:rPr>
                <w:rFonts w:ascii="Arial" w:hAnsi="Arial" w:cs="Arial"/>
                <w:b/>
                <w:sz w:val="18"/>
              </w:rPr>
              <w:t>К</w:t>
            </w:r>
          </w:p>
          <w:p w:rsidR="00B31BE2" w:rsidRPr="00166572" w:rsidRDefault="00B31BE2" w:rsidP="00B31BE2">
            <w:pPr>
              <w:spacing w:line="240" w:lineRule="atLeast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(</w:t>
            </w:r>
            <w:r w:rsidRPr="00166572">
              <w:rPr>
                <w:rFonts w:ascii="Arial" w:hAnsi="Arial" w:cs="Arial"/>
                <w:sz w:val="14"/>
              </w:rPr>
              <w:t xml:space="preserve">на кресле- </w:t>
            </w:r>
            <w:r>
              <w:rPr>
                <w:rFonts w:ascii="Arial" w:hAnsi="Arial" w:cs="Arial"/>
                <w:sz w:val="14"/>
              </w:rPr>
              <w:t>коляске</w:t>
            </w:r>
            <w:r w:rsidRPr="00F4429D">
              <w:rPr>
                <w:rFonts w:ascii="Arial" w:hAnsi="Arial" w:cs="Arial"/>
                <w:sz w:val="14"/>
              </w:rPr>
              <w:t>)</w:t>
            </w:r>
          </w:p>
        </w:tc>
        <w:tc>
          <w:tcPr>
            <w:tcW w:w="1775" w:type="dxa"/>
            <w:gridSpan w:val="2"/>
          </w:tcPr>
          <w:p w:rsidR="00B31BE2" w:rsidRDefault="00B31BE2" w:rsidP="00B31BE2">
            <w:pPr>
              <w:spacing w:line="240" w:lineRule="atLeast"/>
              <w:jc w:val="center"/>
              <w:rPr>
                <w:rFonts w:ascii="Arial" w:hAnsi="Arial" w:cs="Arial"/>
                <w:sz w:val="14"/>
              </w:rPr>
            </w:pPr>
            <w:r w:rsidRPr="00283435">
              <w:rPr>
                <w:rFonts w:ascii="Arial" w:hAnsi="Arial" w:cs="Arial"/>
                <w:b/>
                <w:sz w:val="18"/>
              </w:rPr>
              <w:t>О</w:t>
            </w:r>
          </w:p>
          <w:p w:rsidR="00B31BE2" w:rsidRPr="00166572" w:rsidRDefault="00B31BE2" w:rsidP="00B31BE2">
            <w:pPr>
              <w:spacing w:line="240" w:lineRule="atLeast"/>
              <w:jc w:val="center"/>
              <w:rPr>
                <w:rFonts w:ascii="Arial" w:hAnsi="Arial" w:cs="Arial"/>
                <w:sz w:val="14"/>
              </w:rPr>
            </w:pPr>
            <w:proofErr w:type="gramStart"/>
            <w:r>
              <w:rPr>
                <w:rFonts w:ascii="Arial" w:hAnsi="Arial" w:cs="Arial"/>
                <w:sz w:val="14"/>
              </w:rPr>
              <w:t>(</w:t>
            </w:r>
            <w:r w:rsidRPr="00166572">
              <w:rPr>
                <w:rFonts w:ascii="Arial" w:hAnsi="Arial" w:cs="Arial"/>
                <w:sz w:val="14"/>
              </w:rPr>
              <w:t xml:space="preserve">с </w:t>
            </w:r>
            <w:r>
              <w:rPr>
                <w:rFonts w:ascii="Arial" w:hAnsi="Arial" w:cs="Arial"/>
                <w:sz w:val="14"/>
              </w:rPr>
              <w:t>нарушением</w:t>
            </w:r>
            <w:r w:rsidRPr="00166572">
              <w:rPr>
                <w:rFonts w:ascii="Arial" w:hAnsi="Arial" w:cs="Arial"/>
                <w:sz w:val="14"/>
              </w:rPr>
              <w:t xml:space="preserve"> опорно-</w:t>
            </w:r>
            <w:proofErr w:type="gramEnd"/>
          </w:p>
          <w:p w:rsidR="00B31BE2" w:rsidRPr="00166572" w:rsidRDefault="00B31BE2" w:rsidP="00B31BE2">
            <w:pPr>
              <w:spacing w:line="240" w:lineRule="atLeast"/>
              <w:jc w:val="center"/>
              <w:rPr>
                <w:rFonts w:ascii="Arial" w:hAnsi="Arial" w:cs="Arial"/>
                <w:sz w:val="14"/>
              </w:rPr>
            </w:pPr>
            <w:r w:rsidRPr="00166572">
              <w:rPr>
                <w:rFonts w:ascii="Arial" w:hAnsi="Arial" w:cs="Arial"/>
                <w:sz w:val="14"/>
              </w:rPr>
              <w:t>двигательного аппарата)</w:t>
            </w:r>
          </w:p>
        </w:tc>
        <w:tc>
          <w:tcPr>
            <w:tcW w:w="1485" w:type="dxa"/>
            <w:gridSpan w:val="2"/>
          </w:tcPr>
          <w:p w:rsidR="00B31BE2" w:rsidRDefault="00B31BE2" w:rsidP="00B31BE2">
            <w:pPr>
              <w:spacing w:line="240" w:lineRule="atLeast"/>
              <w:ind w:left="-108" w:right="-108" w:firstLine="108"/>
              <w:jc w:val="center"/>
              <w:rPr>
                <w:rFonts w:ascii="Tahoma" w:hAnsi="Tahoma" w:cs="Tahoma"/>
                <w:sz w:val="14"/>
              </w:rPr>
            </w:pPr>
            <w:r w:rsidRPr="00283435">
              <w:rPr>
                <w:rFonts w:ascii="Tahoma" w:hAnsi="Tahoma" w:cs="Tahoma"/>
                <w:b/>
                <w:sz w:val="18"/>
              </w:rPr>
              <w:t>С</w:t>
            </w:r>
          </w:p>
          <w:p w:rsidR="00B31BE2" w:rsidRDefault="00B31BE2" w:rsidP="00B31BE2">
            <w:pPr>
              <w:spacing w:line="240" w:lineRule="atLeast"/>
              <w:ind w:left="-108" w:right="-108" w:firstLine="108"/>
              <w:jc w:val="center"/>
              <w:rPr>
                <w:rFonts w:ascii="Tahoma" w:hAnsi="Tahoma" w:cs="Tahoma"/>
                <w:sz w:val="14"/>
              </w:rPr>
            </w:pPr>
            <w:proofErr w:type="gramStart"/>
            <w:r>
              <w:rPr>
                <w:rFonts w:ascii="Tahoma" w:hAnsi="Tahoma" w:cs="Tahoma"/>
                <w:sz w:val="14"/>
              </w:rPr>
              <w:t>(с нарушением</w:t>
            </w:r>
            <w:proofErr w:type="gramEnd"/>
          </w:p>
          <w:p w:rsidR="00B31BE2" w:rsidRDefault="00B31BE2" w:rsidP="00B31BE2">
            <w:pPr>
              <w:spacing w:line="240" w:lineRule="atLeast"/>
              <w:ind w:left="-108" w:right="-108" w:firstLine="108"/>
              <w:jc w:val="center"/>
              <w:rPr>
                <w:rFonts w:ascii="Tahoma" w:hAnsi="Tahoma" w:cs="Tahoma"/>
                <w:sz w:val="14"/>
              </w:rPr>
            </w:pPr>
            <w:r>
              <w:rPr>
                <w:rFonts w:ascii="Tahoma" w:hAnsi="Tahoma" w:cs="Tahoma"/>
                <w:sz w:val="14"/>
              </w:rPr>
              <w:t>зрения)</w:t>
            </w:r>
          </w:p>
        </w:tc>
        <w:tc>
          <w:tcPr>
            <w:tcW w:w="1418" w:type="dxa"/>
          </w:tcPr>
          <w:p w:rsidR="00B31BE2" w:rsidRDefault="00B31BE2" w:rsidP="00B31BE2">
            <w:pPr>
              <w:spacing w:line="240" w:lineRule="atLeast"/>
              <w:ind w:left="-2" w:right="-108"/>
              <w:jc w:val="center"/>
              <w:rPr>
                <w:rFonts w:ascii="Tahoma" w:hAnsi="Tahoma" w:cs="Tahoma"/>
                <w:sz w:val="14"/>
              </w:rPr>
            </w:pPr>
            <w:r w:rsidRPr="00283435">
              <w:rPr>
                <w:rFonts w:ascii="Tahoma" w:hAnsi="Tahoma" w:cs="Tahoma"/>
                <w:b/>
                <w:sz w:val="18"/>
              </w:rPr>
              <w:t>Г</w:t>
            </w:r>
          </w:p>
          <w:p w:rsidR="00B31BE2" w:rsidRDefault="00B31BE2" w:rsidP="00B31BE2">
            <w:pPr>
              <w:spacing w:line="240" w:lineRule="atLeast"/>
              <w:ind w:left="-2" w:right="-108"/>
              <w:jc w:val="center"/>
              <w:rPr>
                <w:rFonts w:ascii="Tahoma" w:hAnsi="Tahoma" w:cs="Tahoma"/>
                <w:sz w:val="14"/>
              </w:rPr>
            </w:pPr>
            <w:proofErr w:type="gramStart"/>
            <w:r>
              <w:rPr>
                <w:rFonts w:ascii="Tahoma" w:hAnsi="Tahoma" w:cs="Tahoma"/>
                <w:sz w:val="14"/>
              </w:rPr>
              <w:t>(с нарушением</w:t>
            </w:r>
            <w:proofErr w:type="gramEnd"/>
          </w:p>
          <w:p w:rsidR="00B31BE2" w:rsidRDefault="00B31BE2" w:rsidP="00B31BE2">
            <w:pPr>
              <w:spacing w:line="240" w:lineRule="atLeast"/>
              <w:ind w:left="-2" w:right="-108"/>
              <w:jc w:val="center"/>
              <w:rPr>
                <w:rFonts w:ascii="Tahoma" w:hAnsi="Tahoma" w:cs="Tahoma"/>
                <w:sz w:val="14"/>
              </w:rPr>
            </w:pPr>
            <w:r>
              <w:rPr>
                <w:rFonts w:ascii="Tahoma" w:hAnsi="Tahoma" w:cs="Tahoma"/>
                <w:sz w:val="14"/>
              </w:rPr>
              <w:t>слуха)</w:t>
            </w:r>
          </w:p>
        </w:tc>
      </w:tr>
      <w:tr w:rsidR="00B31BE2" w:rsidTr="00B31BE2">
        <w:tblPrEx>
          <w:tblLook w:val="0000"/>
        </w:tblPrEx>
        <w:tc>
          <w:tcPr>
            <w:tcW w:w="3652" w:type="dxa"/>
            <w:gridSpan w:val="2"/>
          </w:tcPr>
          <w:p w:rsidR="00B31BE2" w:rsidRPr="00B31BE2" w:rsidRDefault="00B31BE2">
            <w:pPr>
              <w:rPr>
                <w:rFonts w:ascii="Arial" w:hAnsi="Arial" w:cs="Arial"/>
                <w:sz w:val="20"/>
                <w:szCs w:val="22"/>
              </w:rPr>
            </w:pPr>
            <w:r w:rsidRPr="00B31BE2">
              <w:rPr>
                <w:rFonts w:ascii="Arial" w:hAnsi="Arial" w:cs="Arial"/>
                <w:sz w:val="20"/>
                <w:szCs w:val="22"/>
              </w:rPr>
              <w:t>Территория объекта</w:t>
            </w:r>
          </w:p>
        </w:tc>
        <w:tc>
          <w:tcPr>
            <w:tcW w:w="1701" w:type="dxa"/>
          </w:tcPr>
          <w:p w:rsidR="00B31BE2" w:rsidRPr="00166572" w:rsidRDefault="00B31BE2">
            <w:pPr>
              <w:spacing w:line="240" w:lineRule="atLeast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1775" w:type="dxa"/>
            <w:gridSpan w:val="2"/>
          </w:tcPr>
          <w:p w:rsidR="00B31BE2" w:rsidRPr="00166572" w:rsidRDefault="00B31BE2">
            <w:pPr>
              <w:spacing w:line="240" w:lineRule="atLeast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1485" w:type="dxa"/>
            <w:gridSpan w:val="2"/>
          </w:tcPr>
          <w:p w:rsidR="00B31BE2" w:rsidRDefault="00B31BE2">
            <w:pPr>
              <w:spacing w:line="240" w:lineRule="atLeast"/>
              <w:jc w:val="center"/>
              <w:rPr>
                <w:rFonts w:ascii="Tahoma" w:hAnsi="Tahoma" w:cs="Tahoma"/>
                <w:sz w:val="14"/>
              </w:rPr>
            </w:pPr>
          </w:p>
        </w:tc>
        <w:tc>
          <w:tcPr>
            <w:tcW w:w="1418" w:type="dxa"/>
          </w:tcPr>
          <w:p w:rsidR="00B31BE2" w:rsidRDefault="00B31BE2">
            <w:pPr>
              <w:spacing w:line="240" w:lineRule="atLeast"/>
              <w:jc w:val="center"/>
              <w:rPr>
                <w:rFonts w:ascii="Tahoma" w:hAnsi="Tahoma" w:cs="Tahoma"/>
                <w:sz w:val="14"/>
              </w:rPr>
            </w:pPr>
          </w:p>
        </w:tc>
      </w:tr>
      <w:tr w:rsidR="00B31BE2" w:rsidTr="00B31BE2">
        <w:tblPrEx>
          <w:tblLook w:val="0000"/>
        </w:tblPrEx>
        <w:tc>
          <w:tcPr>
            <w:tcW w:w="3652" w:type="dxa"/>
            <w:gridSpan w:val="2"/>
          </w:tcPr>
          <w:p w:rsidR="00B31BE2" w:rsidRPr="00B31BE2" w:rsidRDefault="00B31BE2">
            <w:pPr>
              <w:rPr>
                <w:rFonts w:ascii="Arial" w:hAnsi="Arial" w:cs="Arial"/>
                <w:sz w:val="20"/>
                <w:szCs w:val="22"/>
              </w:rPr>
            </w:pPr>
            <w:r w:rsidRPr="00B31BE2">
              <w:rPr>
                <w:rFonts w:ascii="Arial" w:hAnsi="Arial" w:cs="Arial"/>
                <w:sz w:val="20"/>
                <w:szCs w:val="22"/>
              </w:rPr>
              <w:t>Входная группа</w:t>
            </w:r>
          </w:p>
        </w:tc>
        <w:tc>
          <w:tcPr>
            <w:tcW w:w="1701" w:type="dxa"/>
          </w:tcPr>
          <w:p w:rsidR="00B31BE2" w:rsidRPr="00166572" w:rsidRDefault="00B31BE2">
            <w:pPr>
              <w:spacing w:line="240" w:lineRule="atLeast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1775" w:type="dxa"/>
            <w:gridSpan w:val="2"/>
          </w:tcPr>
          <w:p w:rsidR="00B31BE2" w:rsidRPr="00166572" w:rsidRDefault="00B31BE2">
            <w:pPr>
              <w:spacing w:line="240" w:lineRule="atLeast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1485" w:type="dxa"/>
            <w:gridSpan w:val="2"/>
          </w:tcPr>
          <w:p w:rsidR="00B31BE2" w:rsidRDefault="00B31BE2">
            <w:pPr>
              <w:spacing w:line="240" w:lineRule="atLeast"/>
              <w:jc w:val="center"/>
              <w:rPr>
                <w:rFonts w:ascii="Tahoma" w:hAnsi="Tahoma" w:cs="Tahoma"/>
                <w:sz w:val="14"/>
              </w:rPr>
            </w:pPr>
          </w:p>
        </w:tc>
        <w:tc>
          <w:tcPr>
            <w:tcW w:w="1418" w:type="dxa"/>
          </w:tcPr>
          <w:p w:rsidR="00B31BE2" w:rsidRDefault="00B31BE2">
            <w:pPr>
              <w:spacing w:line="240" w:lineRule="atLeast"/>
              <w:jc w:val="center"/>
              <w:rPr>
                <w:rFonts w:ascii="Tahoma" w:hAnsi="Tahoma" w:cs="Tahoma"/>
                <w:sz w:val="14"/>
              </w:rPr>
            </w:pPr>
          </w:p>
        </w:tc>
      </w:tr>
      <w:tr w:rsidR="00B31BE2" w:rsidTr="00B31BE2">
        <w:tblPrEx>
          <w:tblLook w:val="0000"/>
        </w:tblPrEx>
        <w:tc>
          <w:tcPr>
            <w:tcW w:w="3652" w:type="dxa"/>
            <w:gridSpan w:val="2"/>
          </w:tcPr>
          <w:p w:rsidR="00B31BE2" w:rsidRPr="00B31BE2" w:rsidRDefault="00B31BE2">
            <w:pPr>
              <w:rPr>
                <w:rFonts w:ascii="Arial" w:hAnsi="Arial" w:cs="Arial"/>
                <w:sz w:val="20"/>
                <w:szCs w:val="22"/>
              </w:rPr>
            </w:pPr>
            <w:r w:rsidRPr="00B31BE2">
              <w:rPr>
                <w:rFonts w:ascii="Arial" w:hAnsi="Arial" w:cs="Arial"/>
                <w:sz w:val="20"/>
                <w:szCs w:val="22"/>
              </w:rPr>
              <w:t>Пути движения</w:t>
            </w:r>
          </w:p>
        </w:tc>
        <w:tc>
          <w:tcPr>
            <w:tcW w:w="1701" w:type="dxa"/>
          </w:tcPr>
          <w:p w:rsidR="00B31BE2" w:rsidRPr="00166572" w:rsidRDefault="00B31BE2">
            <w:pPr>
              <w:spacing w:line="240" w:lineRule="atLeast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1775" w:type="dxa"/>
            <w:gridSpan w:val="2"/>
          </w:tcPr>
          <w:p w:rsidR="00B31BE2" w:rsidRPr="00166572" w:rsidRDefault="00B31BE2">
            <w:pPr>
              <w:spacing w:line="240" w:lineRule="atLeast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1485" w:type="dxa"/>
            <w:gridSpan w:val="2"/>
          </w:tcPr>
          <w:p w:rsidR="00B31BE2" w:rsidRDefault="00B31BE2">
            <w:pPr>
              <w:spacing w:line="240" w:lineRule="atLeast"/>
              <w:jc w:val="center"/>
              <w:rPr>
                <w:rFonts w:ascii="Tahoma" w:hAnsi="Tahoma" w:cs="Tahoma"/>
                <w:sz w:val="14"/>
              </w:rPr>
            </w:pPr>
          </w:p>
        </w:tc>
        <w:tc>
          <w:tcPr>
            <w:tcW w:w="1418" w:type="dxa"/>
          </w:tcPr>
          <w:p w:rsidR="00B31BE2" w:rsidRDefault="00B31BE2">
            <w:pPr>
              <w:spacing w:line="240" w:lineRule="atLeast"/>
              <w:jc w:val="center"/>
              <w:rPr>
                <w:rFonts w:ascii="Tahoma" w:hAnsi="Tahoma" w:cs="Tahoma"/>
                <w:sz w:val="14"/>
              </w:rPr>
            </w:pPr>
          </w:p>
        </w:tc>
      </w:tr>
      <w:tr w:rsidR="00B31BE2" w:rsidTr="00B31BE2">
        <w:tblPrEx>
          <w:tblLook w:val="0000"/>
        </w:tblPrEx>
        <w:tc>
          <w:tcPr>
            <w:tcW w:w="3652" w:type="dxa"/>
            <w:gridSpan w:val="2"/>
          </w:tcPr>
          <w:p w:rsidR="00B31BE2" w:rsidRPr="00B31BE2" w:rsidRDefault="00B31BE2">
            <w:pPr>
              <w:rPr>
                <w:rFonts w:ascii="Arial" w:hAnsi="Arial" w:cs="Arial"/>
                <w:sz w:val="20"/>
                <w:szCs w:val="22"/>
              </w:rPr>
            </w:pPr>
            <w:r w:rsidRPr="00B31BE2">
              <w:rPr>
                <w:rFonts w:ascii="Arial" w:hAnsi="Arial" w:cs="Arial"/>
                <w:sz w:val="20"/>
                <w:szCs w:val="22"/>
              </w:rPr>
              <w:t xml:space="preserve">Зона оказания услуги </w:t>
            </w:r>
          </w:p>
        </w:tc>
        <w:tc>
          <w:tcPr>
            <w:tcW w:w="1701" w:type="dxa"/>
          </w:tcPr>
          <w:p w:rsidR="00B31BE2" w:rsidRPr="00166572" w:rsidRDefault="00B31BE2">
            <w:pPr>
              <w:spacing w:line="240" w:lineRule="atLeast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1775" w:type="dxa"/>
            <w:gridSpan w:val="2"/>
          </w:tcPr>
          <w:p w:rsidR="00B31BE2" w:rsidRPr="00166572" w:rsidRDefault="00B31BE2">
            <w:pPr>
              <w:spacing w:line="240" w:lineRule="atLeast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1485" w:type="dxa"/>
            <w:gridSpan w:val="2"/>
          </w:tcPr>
          <w:p w:rsidR="00B31BE2" w:rsidRDefault="00B31BE2">
            <w:pPr>
              <w:spacing w:line="240" w:lineRule="atLeast"/>
              <w:jc w:val="center"/>
              <w:rPr>
                <w:rFonts w:ascii="Tahoma" w:hAnsi="Tahoma" w:cs="Tahoma"/>
                <w:sz w:val="14"/>
              </w:rPr>
            </w:pPr>
          </w:p>
        </w:tc>
        <w:tc>
          <w:tcPr>
            <w:tcW w:w="1418" w:type="dxa"/>
          </w:tcPr>
          <w:p w:rsidR="00B31BE2" w:rsidRDefault="00B31BE2">
            <w:pPr>
              <w:spacing w:line="240" w:lineRule="atLeast"/>
              <w:jc w:val="center"/>
              <w:rPr>
                <w:rFonts w:ascii="Tahoma" w:hAnsi="Tahoma" w:cs="Tahoma"/>
                <w:sz w:val="14"/>
              </w:rPr>
            </w:pPr>
          </w:p>
        </w:tc>
      </w:tr>
      <w:tr w:rsidR="00B31BE2" w:rsidTr="00B31BE2">
        <w:tblPrEx>
          <w:tblLook w:val="0000"/>
        </w:tblPrEx>
        <w:tc>
          <w:tcPr>
            <w:tcW w:w="3652" w:type="dxa"/>
            <w:gridSpan w:val="2"/>
          </w:tcPr>
          <w:p w:rsidR="00B31BE2" w:rsidRPr="00B31BE2" w:rsidRDefault="00B31BE2" w:rsidP="00CC2550">
            <w:pPr>
              <w:rPr>
                <w:rFonts w:ascii="Arial" w:hAnsi="Arial" w:cs="Arial"/>
                <w:sz w:val="20"/>
                <w:szCs w:val="22"/>
              </w:rPr>
            </w:pPr>
            <w:r w:rsidRPr="00B31BE2">
              <w:rPr>
                <w:rFonts w:ascii="Arial" w:hAnsi="Arial" w:cs="Arial"/>
                <w:sz w:val="20"/>
                <w:szCs w:val="22"/>
              </w:rPr>
              <w:t>Санитарно-бытовые помещения</w:t>
            </w:r>
          </w:p>
        </w:tc>
        <w:tc>
          <w:tcPr>
            <w:tcW w:w="1701" w:type="dxa"/>
          </w:tcPr>
          <w:p w:rsidR="00B31BE2" w:rsidRPr="00166572" w:rsidRDefault="00B31BE2">
            <w:pPr>
              <w:spacing w:line="240" w:lineRule="atLeast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1775" w:type="dxa"/>
            <w:gridSpan w:val="2"/>
          </w:tcPr>
          <w:p w:rsidR="00B31BE2" w:rsidRPr="00166572" w:rsidRDefault="00B31BE2">
            <w:pPr>
              <w:spacing w:line="240" w:lineRule="atLeast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1485" w:type="dxa"/>
            <w:gridSpan w:val="2"/>
          </w:tcPr>
          <w:p w:rsidR="00B31BE2" w:rsidRDefault="00B31BE2">
            <w:pPr>
              <w:spacing w:line="240" w:lineRule="atLeast"/>
              <w:jc w:val="center"/>
              <w:rPr>
                <w:rFonts w:ascii="Tahoma" w:hAnsi="Tahoma" w:cs="Tahoma"/>
                <w:sz w:val="14"/>
              </w:rPr>
            </w:pPr>
          </w:p>
        </w:tc>
        <w:tc>
          <w:tcPr>
            <w:tcW w:w="1418" w:type="dxa"/>
          </w:tcPr>
          <w:p w:rsidR="00B31BE2" w:rsidRDefault="00B31BE2">
            <w:pPr>
              <w:spacing w:line="240" w:lineRule="atLeast"/>
              <w:jc w:val="center"/>
              <w:rPr>
                <w:rFonts w:ascii="Tahoma" w:hAnsi="Tahoma" w:cs="Tahoma"/>
                <w:sz w:val="14"/>
              </w:rPr>
            </w:pPr>
          </w:p>
        </w:tc>
      </w:tr>
      <w:tr w:rsidR="00B31BE2" w:rsidTr="00162495">
        <w:tblPrEx>
          <w:tblLook w:val="0000"/>
        </w:tblPrEx>
        <w:tc>
          <w:tcPr>
            <w:tcW w:w="10031" w:type="dxa"/>
            <w:gridSpan w:val="8"/>
          </w:tcPr>
          <w:p w:rsidR="00B31BE2" w:rsidRDefault="00B31BE2" w:rsidP="00881726">
            <w:pPr>
              <w:spacing w:line="240" w:lineRule="atLeast"/>
              <w:jc w:val="center"/>
              <w:rPr>
                <w:rFonts w:ascii="Tahoma" w:hAnsi="Tahoma" w:cs="Tahoma"/>
                <w:sz w:val="14"/>
              </w:rPr>
            </w:pPr>
            <w:r w:rsidRPr="00166572">
              <w:rPr>
                <w:rFonts w:ascii="Arial" w:hAnsi="Arial" w:cs="Arial"/>
                <w:b/>
                <w:bCs/>
                <w:sz w:val="20"/>
              </w:rPr>
              <w:t>2</w:t>
            </w:r>
            <w:r w:rsidRPr="00166572">
              <w:rPr>
                <w:rFonts w:ascii="Arial" w:hAnsi="Arial" w:cs="Arial"/>
                <w:b/>
                <w:bCs/>
                <w:sz w:val="14"/>
              </w:rPr>
              <w:t xml:space="preserve">. </w:t>
            </w:r>
            <w:r w:rsidRPr="00C02F0E">
              <w:rPr>
                <w:rFonts w:ascii="Arial" w:hAnsi="Arial" w:cs="Arial"/>
                <w:b/>
                <w:bCs/>
                <w:sz w:val="20"/>
              </w:rPr>
              <w:t>Д</w:t>
            </w:r>
            <w:r w:rsidRPr="00166572">
              <w:rPr>
                <w:rFonts w:ascii="Arial" w:hAnsi="Arial" w:cs="Arial"/>
                <w:b/>
                <w:sz w:val="20"/>
                <w:szCs w:val="20"/>
              </w:rPr>
              <w:t>оступност</w:t>
            </w:r>
            <w:r>
              <w:rPr>
                <w:rFonts w:ascii="Arial" w:hAnsi="Arial" w:cs="Arial"/>
                <w:b/>
                <w:sz w:val="20"/>
                <w:szCs w:val="20"/>
              </w:rPr>
              <w:t>ь</w:t>
            </w:r>
            <w:r w:rsidRPr="00166572">
              <w:rPr>
                <w:rFonts w:ascii="Arial" w:hAnsi="Arial" w:cs="Arial"/>
                <w:b/>
                <w:sz w:val="20"/>
                <w:szCs w:val="20"/>
              </w:rPr>
              <w:t xml:space="preserve"> объекта для инвалидов</w:t>
            </w:r>
          </w:p>
        </w:tc>
      </w:tr>
      <w:tr w:rsidR="00B31BE2" w:rsidTr="00B31BE2">
        <w:tblPrEx>
          <w:tblLook w:val="0000"/>
        </w:tblPrEx>
        <w:trPr>
          <w:cantSplit/>
        </w:trPr>
        <w:tc>
          <w:tcPr>
            <w:tcW w:w="3652" w:type="dxa"/>
            <w:gridSpan w:val="2"/>
            <w:vMerge w:val="restart"/>
          </w:tcPr>
          <w:p w:rsidR="00B31BE2" w:rsidRPr="003E7813" w:rsidRDefault="00B31BE2" w:rsidP="00005319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Состояние</w:t>
            </w:r>
            <w:r w:rsidRPr="003E7813">
              <w:rPr>
                <w:rFonts w:ascii="Arial" w:hAnsi="Arial" w:cs="Arial"/>
                <w:sz w:val="20"/>
                <w:szCs w:val="20"/>
              </w:rPr>
              <w:t xml:space="preserve"> доступности </w:t>
            </w:r>
          </w:p>
        </w:tc>
        <w:tc>
          <w:tcPr>
            <w:tcW w:w="6379" w:type="dxa"/>
            <w:gridSpan w:val="6"/>
            <w:vAlign w:val="center"/>
          </w:tcPr>
          <w:p w:rsidR="00B31BE2" w:rsidRPr="003E7813" w:rsidRDefault="00B31BE2">
            <w:pPr>
              <w:spacing w:line="240" w:lineRule="atLeas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Д</w:t>
            </w:r>
            <w:r w:rsidRPr="003E7813">
              <w:rPr>
                <w:rFonts w:ascii="Arial" w:hAnsi="Arial" w:cs="Arial"/>
                <w:bCs/>
                <w:sz w:val="20"/>
                <w:szCs w:val="20"/>
              </w:rPr>
              <w:t>оступность для инвалидов</w:t>
            </w:r>
          </w:p>
        </w:tc>
      </w:tr>
      <w:tr w:rsidR="00B31BE2" w:rsidTr="00B31BE2">
        <w:tblPrEx>
          <w:tblLook w:val="0000"/>
        </w:tblPrEx>
        <w:trPr>
          <w:cantSplit/>
        </w:trPr>
        <w:tc>
          <w:tcPr>
            <w:tcW w:w="3652" w:type="dxa"/>
            <w:gridSpan w:val="2"/>
            <w:vMerge/>
          </w:tcPr>
          <w:p w:rsidR="00B31BE2" w:rsidRPr="003E7813" w:rsidRDefault="00B31BE2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B31BE2" w:rsidRPr="00283435" w:rsidRDefault="00B31BE2">
            <w:pPr>
              <w:spacing w:line="240" w:lineRule="atLeast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283435">
              <w:rPr>
                <w:rFonts w:ascii="Arial" w:hAnsi="Arial" w:cs="Arial"/>
                <w:b/>
                <w:sz w:val="18"/>
                <w:szCs w:val="20"/>
              </w:rPr>
              <w:t>К</w:t>
            </w:r>
          </w:p>
        </w:tc>
        <w:tc>
          <w:tcPr>
            <w:tcW w:w="1843" w:type="dxa"/>
            <w:gridSpan w:val="3"/>
            <w:vAlign w:val="center"/>
          </w:tcPr>
          <w:p w:rsidR="00B31BE2" w:rsidRPr="00283435" w:rsidRDefault="00B31BE2">
            <w:pPr>
              <w:spacing w:line="240" w:lineRule="atLeast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283435">
              <w:rPr>
                <w:rFonts w:ascii="Arial" w:hAnsi="Arial" w:cs="Arial"/>
                <w:b/>
                <w:sz w:val="18"/>
                <w:szCs w:val="20"/>
              </w:rPr>
              <w:t>О</w:t>
            </w:r>
          </w:p>
        </w:tc>
        <w:tc>
          <w:tcPr>
            <w:tcW w:w="1417" w:type="dxa"/>
            <w:vAlign w:val="center"/>
          </w:tcPr>
          <w:p w:rsidR="00B31BE2" w:rsidRPr="00283435" w:rsidRDefault="00B31BE2">
            <w:pPr>
              <w:spacing w:line="240" w:lineRule="atLeast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283435">
              <w:rPr>
                <w:rFonts w:ascii="Arial" w:hAnsi="Arial" w:cs="Arial"/>
                <w:b/>
                <w:sz w:val="18"/>
                <w:szCs w:val="20"/>
              </w:rPr>
              <w:t>С</w:t>
            </w:r>
          </w:p>
        </w:tc>
        <w:tc>
          <w:tcPr>
            <w:tcW w:w="1418" w:type="dxa"/>
            <w:vAlign w:val="center"/>
          </w:tcPr>
          <w:p w:rsidR="00B31BE2" w:rsidRPr="00283435" w:rsidRDefault="00B31BE2">
            <w:pPr>
              <w:spacing w:line="240" w:lineRule="atLeast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283435">
              <w:rPr>
                <w:rFonts w:ascii="Arial" w:hAnsi="Arial" w:cs="Arial"/>
                <w:b/>
                <w:sz w:val="18"/>
                <w:szCs w:val="20"/>
              </w:rPr>
              <w:t>Г</w:t>
            </w:r>
          </w:p>
        </w:tc>
      </w:tr>
      <w:tr w:rsidR="00B31BE2" w:rsidTr="00B31BE2">
        <w:tblPrEx>
          <w:tblLook w:val="0000"/>
        </w:tblPrEx>
        <w:tc>
          <w:tcPr>
            <w:tcW w:w="3652" w:type="dxa"/>
            <w:gridSpan w:val="2"/>
          </w:tcPr>
          <w:p w:rsidR="00B31BE2" w:rsidRPr="00B31BE2" w:rsidRDefault="00596ECC">
            <w:pPr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>Доступность объекта</w:t>
            </w:r>
          </w:p>
        </w:tc>
        <w:tc>
          <w:tcPr>
            <w:tcW w:w="1701" w:type="dxa"/>
          </w:tcPr>
          <w:p w:rsidR="00B31BE2" w:rsidRDefault="00B31BE2">
            <w:pPr>
              <w:spacing w:line="240" w:lineRule="atLeast"/>
              <w:rPr>
                <w:rFonts w:ascii="Tahoma" w:hAnsi="Tahoma" w:cs="Tahoma"/>
                <w:sz w:val="14"/>
              </w:rPr>
            </w:pPr>
          </w:p>
        </w:tc>
        <w:tc>
          <w:tcPr>
            <w:tcW w:w="1843" w:type="dxa"/>
            <w:gridSpan w:val="3"/>
          </w:tcPr>
          <w:p w:rsidR="00B31BE2" w:rsidRDefault="00B31BE2">
            <w:pPr>
              <w:spacing w:line="240" w:lineRule="atLeast"/>
              <w:rPr>
                <w:rFonts w:ascii="Tahoma" w:hAnsi="Tahoma" w:cs="Tahoma"/>
                <w:sz w:val="14"/>
              </w:rPr>
            </w:pPr>
          </w:p>
        </w:tc>
        <w:tc>
          <w:tcPr>
            <w:tcW w:w="1417" w:type="dxa"/>
          </w:tcPr>
          <w:p w:rsidR="00B31BE2" w:rsidRDefault="00B31BE2">
            <w:pPr>
              <w:spacing w:line="240" w:lineRule="atLeast"/>
              <w:rPr>
                <w:rFonts w:ascii="Tahoma" w:hAnsi="Tahoma" w:cs="Tahoma"/>
                <w:sz w:val="14"/>
              </w:rPr>
            </w:pPr>
          </w:p>
        </w:tc>
        <w:tc>
          <w:tcPr>
            <w:tcW w:w="1418" w:type="dxa"/>
          </w:tcPr>
          <w:p w:rsidR="00B31BE2" w:rsidRDefault="00B31BE2">
            <w:pPr>
              <w:spacing w:line="240" w:lineRule="atLeast"/>
              <w:rPr>
                <w:rFonts w:ascii="Tahoma" w:hAnsi="Tahoma" w:cs="Tahoma"/>
                <w:sz w:val="14"/>
              </w:rPr>
            </w:pPr>
          </w:p>
        </w:tc>
      </w:tr>
      <w:tr w:rsidR="00B31BE2" w:rsidTr="00B31BE2">
        <w:tblPrEx>
          <w:tblLook w:val="0000"/>
        </w:tblPrEx>
        <w:tc>
          <w:tcPr>
            <w:tcW w:w="3652" w:type="dxa"/>
            <w:gridSpan w:val="2"/>
          </w:tcPr>
          <w:p w:rsidR="00B31BE2" w:rsidRPr="00596ECC" w:rsidRDefault="00596ECC" w:rsidP="00CC2550">
            <w:pPr>
              <w:rPr>
                <w:rFonts w:ascii="Tahoma" w:hAnsi="Tahoma" w:cs="Tahoma"/>
                <w:bCs/>
                <w:sz w:val="20"/>
                <w:szCs w:val="22"/>
              </w:rPr>
            </w:pPr>
            <w:r w:rsidRPr="00596ECC">
              <w:rPr>
                <w:rFonts w:ascii="Tahoma" w:hAnsi="Tahoma" w:cs="Tahoma"/>
                <w:bCs/>
                <w:sz w:val="20"/>
                <w:szCs w:val="22"/>
              </w:rPr>
              <w:t>Доступность услуги</w:t>
            </w:r>
          </w:p>
        </w:tc>
        <w:tc>
          <w:tcPr>
            <w:tcW w:w="1701" w:type="dxa"/>
          </w:tcPr>
          <w:p w:rsidR="00B31BE2" w:rsidRDefault="00B31BE2">
            <w:pPr>
              <w:spacing w:line="240" w:lineRule="atLeast"/>
              <w:rPr>
                <w:rFonts w:ascii="Tahoma" w:hAnsi="Tahoma" w:cs="Tahoma"/>
                <w:sz w:val="14"/>
              </w:rPr>
            </w:pPr>
          </w:p>
        </w:tc>
        <w:tc>
          <w:tcPr>
            <w:tcW w:w="1843" w:type="dxa"/>
            <w:gridSpan w:val="3"/>
          </w:tcPr>
          <w:p w:rsidR="00B31BE2" w:rsidRDefault="00B31BE2">
            <w:pPr>
              <w:spacing w:line="240" w:lineRule="atLeast"/>
              <w:rPr>
                <w:rFonts w:ascii="Tahoma" w:hAnsi="Tahoma" w:cs="Tahoma"/>
                <w:sz w:val="14"/>
              </w:rPr>
            </w:pPr>
          </w:p>
        </w:tc>
        <w:tc>
          <w:tcPr>
            <w:tcW w:w="1417" w:type="dxa"/>
          </w:tcPr>
          <w:p w:rsidR="00B31BE2" w:rsidRDefault="00B31BE2">
            <w:pPr>
              <w:spacing w:line="240" w:lineRule="atLeast"/>
              <w:rPr>
                <w:rFonts w:ascii="Tahoma" w:hAnsi="Tahoma" w:cs="Tahoma"/>
                <w:sz w:val="14"/>
              </w:rPr>
            </w:pPr>
          </w:p>
        </w:tc>
        <w:tc>
          <w:tcPr>
            <w:tcW w:w="1418" w:type="dxa"/>
          </w:tcPr>
          <w:p w:rsidR="00B31BE2" w:rsidRDefault="00B31BE2">
            <w:pPr>
              <w:spacing w:line="240" w:lineRule="atLeast"/>
              <w:rPr>
                <w:rFonts w:ascii="Tahoma" w:hAnsi="Tahoma" w:cs="Tahoma"/>
                <w:sz w:val="14"/>
              </w:rPr>
            </w:pPr>
          </w:p>
        </w:tc>
      </w:tr>
      <w:tr w:rsidR="00596ECC" w:rsidTr="00BA7173">
        <w:tblPrEx>
          <w:tblLook w:val="0000"/>
        </w:tblPrEx>
        <w:tc>
          <w:tcPr>
            <w:tcW w:w="3652" w:type="dxa"/>
            <w:gridSpan w:val="2"/>
          </w:tcPr>
          <w:p w:rsidR="00596ECC" w:rsidRPr="00B31BE2" w:rsidRDefault="00596ECC" w:rsidP="00881726">
            <w:pPr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 xml:space="preserve">Доступность </w:t>
            </w:r>
            <w:r w:rsidR="00005319">
              <w:rPr>
                <w:rFonts w:ascii="Tahoma" w:hAnsi="Tahoma" w:cs="Tahoma"/>
                <w:sz w:val="20"/>
                <w:szCs w:val="22"/>
              </w:rPr>
              <w:t>итоговая</w:t>
            </w:r>
          </w:p>
        </w:tc>
        <w:tc>
          <w:tcPr>
            <w:tcW w:w="6379" w:type="dxa"/>
            <w:gridSpan w:val="6"/>
          </w:tcPr>
          <w:p w:rsidR="00596ECC" w:rsidRDefault="00596ECC">
            <w:pPr>
              <w:spacing w:line="240" w:lineRule="atLeast"/>
              <w:rPr>
                <w:rFonts w:ascii="Tahoma" w:hAnsi="Tahoma" w:cs="Tahoma"/>
                <w:sz w:val="14"/>
              </w:rPr>
            </w:pPr>
          </w:p>
        </w:tc>
      </w:tr>
    </w:tbl>
    <w:p w:rsidR="001C1100" w:rsidRPr="00881726" w:rsidRDefault="003E7813" w:rsidP="00987023">
      <w:pPr>
        <w:jc w:val="center"/>
        <w:rPr>
          <w:rFonts w:ascii="Arial" w:hAnsi="Arial" w:cs="Arial"/>
          <w:b/>
          <w:sz w:val="20"/>
          <w:lang w:eastAsia="en-US"/>
        </w:rPr>
      </w:pPr>
      <w:r w:rsidRPr="00881726">
        <w:rPr>
          <w:rFonts w:ascii="Arial" w:hAnsi="Arial" w:cs="Arial"/>
          <w:b/>
          <w:sz w:val="20"/>
          <w:lang w:eastAsia="en-US"/>
        </w:rPr>
        <w:t>3</w:t>
      </w:r>
      <w:r w:rsidR="001C1100" w:rsidRPr="00881726">
        <w:rPr>
          <w:rFonts w:ascii="Arial" w:hAnsi="Arial" w:cs="Arial"/>
          <w:b/>
          <w:sz w:val="20"/>
          <w:lang w:eastAsia="en-US"/>
        </w:rPr>
        <w:t xml:space="preserve">. Рекомендации по адаптации основных </w:t>
      </w:r>
      <w:r w:rsidR="00565B5F" w:rsidRPr="00881726">
        <w:rPr>
          <w:rFonts w:ascii="Arial" w:hAnsi="Arial" w:cs="Arial"/>
          <w:b/>
          <w:sz w:val="20"/>
          <w:lang w:eastAsia="en-US"/>
        </w:rPr>
        <w:t>функциональных зон</w:t>
      </w:r>
      <w:r w:rsidR="001C1100" w:rsidRPr="00881726">
        <w:rPr>
          <w:rFonts w:ascii="Arial" w:hAnsi="Arial" w:cs="Arial"/>
          <w:b/>
          <w:sz w:val="20"/>
          <w:lang w:eastAsia="en-US"/>
        </w:rPr>
        <w:t xml:space="preserve"> объекта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53"/>
        <w:gridCol w:w="4678"/>
      </w:tblGrid>
      <w:tr w:rsidR="003E7813" w:rsidRPr="003D60CA" w:rsidTr="00596ECC">
        <w:trPr>
          <w:trHeight w:val="186"/>
        </w:trPr>
        <w:tc>
          <w:tcPr>
            <w:tcW w:w="5353" w:type="dxa"/>
          </w:tcPr>
          <w:p w:rsidR="003E7813" w:rsidRPr="00596ECC" w:rsidRDefault="003E7813" w:rsidP="003E7813">
            <w:pPr>
              <w:spacing w:after="100" w:afterAutospacing="1"/>
              <w:ind w:firstLine="26"/>
              <w:rPr>
                <w:rFonts w:ascii="Arial" w:hAnsi="Arial" w:cs="Arial"/>
                <w:b/>
                <w:sz w:val="18"/>
                <w:lang w:eastAsia="en-US"/>
              </w:rPr>
            </w:pPr>
            <w:r w:rsidRPr="00596ECC">
              <w:rPr>
                <w:rFonts w:ascii="Arial" w:hAnsi="Arial" w:cs="Arial"/>
                <w:b/>
                <w:sz w:val="20"/>
                <w:lang w:eastAsia="en-US"/>
              </w:rPr>
              <w:t>Основные структурные элементы объекта</w:t>
            </w:r>
          </w:p>
        </w:tc>
        <w:tc>
          <w:tcPr>
            <w:tcW w:w="4678" w:type="dxa"/>
          </w:tcPr>
          <w:p w:rsidR="003E7813" w:rsidRPr="00596ECC" w:rsidRDefault="003E7813" w:rsidP="003E7813">
            <w:pPr>
              <w:spacing w:after="100" w:afterAutospacing="1"/>
              <w:ind w:firstLine="26"/>
              <w:rPr>
                <w:rFonts w:ascii="Arial" w:hAnsi="Arial" w:cs="Arial"/>
                <w:b/>
                <w:sz w:val="16"/>
                <w:lang w:eastAsia="en-US"/>
              </w:rPr>
            </w:pPr>
            <w:r w:rsidRPr="00596ECC">
              <w:rPr>
                <w:rFonts w:ascii="Arial" w:hAnsi="Arial" w:cs="Arial"/>
                <w:b/>
                <w:sz w:val="20"/>
                <w:lang w:eastAsia="en-US"/>
              </w:rPr>
              <w:t xml:space="preserve">Рекомендации по адаптации объекта* </w:t>
            </w:r>
          </w:p>
        </w:tc>
      </w:tr>
      <w:tr w:rsidR="003E7813" w:rsidRPr="003D60CA" w:rsidTr="00162495">
        <w:trPr>
          <w:trHeight w:val="276"/>
        </w:trPr>
        <w:tc>
          <w:tcPr>
            <w:tcW w:w="5353" w:type="dxa"/>
            <w:vAlign w:val="center"/>
          </w:tcPr>
          <w:p w:rsidR="003E7813" w:rsidRPr="00162495" w:rsidRDefault="003E7813" w:rsidP="003E7813">
            <w:pPr>
              <w:spacing w:after="100" w:afterAutospacing="1"/>
              <w:rPr>
                <w:rFonts w:ascii="Arial" w:hAnsi="Arial" w:cs="Arial"/>
                <w:sz w:val="20"/>
                <w:lang w:eastAsia="en-US"/>
              </w:rPr>
            </w:pPr>
            <w:r w:rsidRPr="00162495">
              <w:rPr>
                <w:rFonts w:ascii="Arial" w:hAnsi="Arial" w:cs="Arial"/>
                <w:sz w:val="20"/>
                <w:lang w:eastAsia="en-US"/>
              </w:rPr>
              <w:t>Территория, прилегающая к зданию (участок)</w:t>
            </w:r>
          </w:p>
        </w:tc>
        <w:tc>
          <w:tcPr>
            <w:tcW w:w="4678" w:type="dxa"/>
            <w:vAlign w:val="center"/>
          </w:tcPr>
          <w:p w:rsidR="003E7813" w:rsidRPr="003E7813" w:rsidRDefault="003E7813" w:rsidP="003E7813">
            <w:pPr>
              <w:spacing w:after="100" w:afterAutospacing="1"/>
              <w:ind w:firstLine="26"/>
              <w:jc w:val="center"/>
              <w:rPr>
                <w:rFonts w:ascii="Arial" w:hAnsi="Arial" w:cs="Arial"/>
                <w:sz w:val="16"/>
                <w:lang w:eastAsia="en-US"/>
              </w:rPr>
            </w:pPr>
          </w:p>
        </w:tc>
      </w:tr>
      <w:tr w:rsidR="003E7813" w:rsidRPr="003D60CA" w:rsidTr="00162495">
        <w:trPr>
          <w:trHeight w:val="276"/>
        </w:trPr>
        <w:tc>
          <w:tcPr>
            <w:tcW w:w="5353" w:type="dxa"/>
            <w:vAlign w:val="center"/>
          </w:tcPr>
          <w:p w:rsidR="003E7813" w:rsidRPr="00162495" w:rsidRDefault="003E7813" w:rsidP="003E7813">
            <w:pPr>
              <w:spacing w:after="100" w:afterAutospacing="1"/>
              <w:rPr>
                <w:rFonts w:ascii="Arial" w:hAnsi="Arial" w:cs="Arial"/>
                <w:sz w:val="20"/>
                <w:lang w:eastAsia="en-US"/>
              </w:rPr>
            </w:pPr>
            <w:r w:rsidRPr="00162495">
              <w:rPr>
                <w:rFonts w:ascii="Arial" w:hAnsi="Arial" w:cs="Arial"/>
                <w:sz w:val="20"/>
                <w:lang w:eastAsia="en-US"/>
              </w:rPr>
              <w:t>Вход (входы) в здание</w:t>
            </w:r>
          </w:p>
        </w:tc>
        <w:tc>
          <w:tcPr>
            <w:tcW w:w="4678" w:type="dxa"/>
            <w:vAlign w:val="center"/>
          </w:tcPr>
          <w:p w:rsidR="003E7813" w:rsidRPr="003E7813" w:rsidRDefault="003E7813" w:rsidP="003E7813">
            <w:pPr>
              <w:spacing w:after="100" w:afterAutospacing="1"/>
              <w:ind w:firstLine="26"/>
              <w:jc w:val="center"/>
              <w:rPr>
                <w:rFonts w:ascii="Arial" w:hAnsi="Arial" w:cs="Arial"/>
                <w:sz w:val="16"/>
                <w:lang w:eastAsia="en-US"/>
              </w:rPr>
            </w:pPr>
          </w:p>
        </w:tc>
      </w:tr>
      <w:tr w:rsidR="003E7813" w:rsidRPr="003D60CA" w:rsidTr="00162495">
        <w:trPr>
          <w:trHeight w:val="276"/>
        </w:trPr>
        <w:tc>
          <w:tcPr>
            <w:tcW w:w="5353" w:type="dxa"/>
            <w:vAlign w:val="center"/>
          </w:tcPr>
          <w:p w:rsidR="003E7813" w:rsidRPr="00162495" w:rsidRDefault="003E7813" w:rsidP="003E7813">
            <w:pPr>
              <w:spacing w:after="100" w:afterAutospacing="1"/>
              <w:rPr>
                <w:rFonts w:ascii="Arial" w:hAnsi="Arial" w:cs="Arial"/>
                <w:sz w:val="20"/>
                <w:lang w:eastAsia="en-US"/>
              </w:rPr>
            </w:pPr>
            <w:r w:rsidRPr="00162495">
              <w:rPr>
                <w:rFonts w:ascii="Arial" w:hAnsi="Arial" w:cs="Arial"/>
                <w:sz w:val="20"/>
                <w:lang w:eastAsia="en-US"/>
              </w:rPr>
              <w:t xml:space="preserve">Путь (пути) движения внутри здания </w:t>
            </w:r>
          </w:p>
        </w:tc>
        <w:tc>
          <w:tcPr>
            <w:tcW w:w="4678" w:type="dxa"/>
            <w:vAlign w:val="center"/>
          </w:tcPr>
          <w:p w:rsidR="003E7813" w:rsidRPr="003E7813" w:rsidRDefault="003E7813" w:rsidP="003E7813">
            <w:pPr>
              <w:spacing w:after="100" w:afterAutospacing="1"/>
              <w:ind w:firstLine="26"/>
              <w:jc w:val="center"/>
              <w:rPr>
                <w:rFonts w:ascii="Arial" w:hAnsi="Arial" w:cs="Arial"/>
                <w:sz w:val="16"/>
                <w:lang w:eastAsia="en-US"/>
              </w:rPr>
            </w:pPr>
          </w:p>
        </w:tc>
      </w:tr>
      <w:tr w:rsidR="003E7813" w:rsidRPr="003D60CA" w:rsidTr="00162495">
        <w:trPr>
          <w:trHeight w:val="276"/>
        </w:trPr>
        <w:tc>
          <w:tcPr>
            <w:tcW w:w="5353" w:type="dxa"/>
            <w:vAlign w:val="center"/>
          </w:tcPr>
          <w:p w:rsidR="003E7813" w:rsidRPr="00162495" w:rsidRDefault="003E7813" w:rsidP="003E7813">
            <w:pPr>
              <w:spacing w:after="100" w:afterAutospacing="1"/>
              <w:rPr>
                <w:rFonts w:ascii="Arial" w:hAnsi="Arial" w:cs="Arial"/>
                <w:sz w:val="20"/>
                <w:lang w:eastAsia="en-US"/>
              </w:rPr>
            </w:pPr>
            <w:r w:rsidRPr="00162495">
              <w:rPr>
                <w:rFonts w:ascii="Arial" w:hAnsi="Arial" w:cs="Arial"/>
                <w:sz w:val="20"/>
                <w:lang w:eastAsia="en-US"/>
              </w:rPr>
              <w:t>Зона целевого посещения объекта (оказания услуги)</w:t>
            </w:r>
          </w:p>
        </w:tc>
        <w:tc>
          <w:tcPr>
            <w:tcW w:w="4678" w:type="dxa"/>
            <w:vAlign w:val="center"/>
          </w:tcPr>
          <w:p w:rsidR="003E7813" w:rsidRPr="003E7813" w:rsidRDefault="003E7813" w:rsidP="003E7813">
            <w:pPr>
              <w:spacing w:after="100" w:afterAutospacing="1"/>
              <w:ind w:firstLine="26"/>
              <w:jc w:val="center"/>
              <w:rPr>
                <w:rFonts w:ascii="Arial" w:hAnsi="Arial" w:cs="Arial"/>
                <w:sz w:val="16"/>
                <w:lang w:eastAsia="en-US"/>
              </w:rPr>
            </w:pPr>
          </w:p>
        </w:tc>
      </w:tr>
      <w:tr w:rsidR="003E7813" w:rsidRPr="003D60CA" w:rsidTr="00162495">
        <w:trPr>
          <w:trHeight w:val="276"/>
        </w:trPr>
        <w:tc>
          <w:tcPr>
            <w:tcW w:w="5353" w:type="dxa"/>
            <w:vAlign w:val="center"/>
          </w:tcPr>
          <w:p w:rsidR="003E7813" w:rsidRPr="00162495" w:rsidRDefault="003E7813" w:rsidP="003E7813">
            <w:pPr>
              <w:spacing w:after="100" w:afterAutospacing="1"/>
              <w:rPr>
                <w:rFonts w:ascii="Arial" w:hAnsi="Arial" w:cs="Arial"/>
                <w:sz w:val="20"/>
                <w:lang w:eastAsia="en-US"/>
              </w:rPr>
            </w:pPr>
            <w:r w:rsidRPr="00162495">
              <w:rPr>
                <w:rFonts w:ascii="Arial" w:hAnsi="Arial" w:cs="Arial"/>
                <w:sz w:val="20"/>
                <w:lang w:eastAsia="en-US"/>
              </w:rPr>
              <w:t>Санитарно-гигиенические помещения</w:t>
            </w:r>
          </w:p>
        </w:tc>
        <w:tc>
          <w:tcPr>
            <w:tcW w:w="4678" w:type="dxa"/>
            <w:vAlign w:val="center"/>
          </w:tcPr>
          <w:p w:rsidR="003E7813" w:rsidRPr="003E7813" w:rsidRDefault="003E7813" w:rsidP="003E7813">
            <w:pPr>
              <w:spacing w:after="100" w:afterAutospacing="1"/>
              <w:ind w:firstLine="26"/>
              <w:jc w:val="center"/>
              <w:rPr>
                <w:rFonts w:ascii="Arial" w:hAnsi="Arial" w:cs="Arial"/>
                <w:sz w:val="16"/>
                <w:lang w:eastAsia="en-US"/>
              </w:rPr>
            </w:pPr>
          </w:p>
        </w:tc>
      </w:tr>
      <w:tr w:rsidR="003E7813" w:rsidRPr="003D60CA" w:rsidTr="00162495">
        <w:trPr>
          <w:trHeight w:val="276"/>
        </w:trPr>
        <w:tc>
          <w:tcPr>
            <w:tcW w:w="5353" w:type="dxa"/>
            <w:vAlign w:val="center"/>
          </w:tcPr>
          <w:p w:rsidR="003E7813" w:rsidRPr="00162495" w:rsidRDefault="003E7813" w:rsidP="003E7813">
            <w:pPr>
              <w:spacing w:after="100" w:afterAutospacing="1"/>
              <w:ind w:firstLine="26"/>
              <w:rPr>
                <w:rFonts w:ascii="Arial" w:hAnsi="Arial" w:cs="Arial"/>
                <w:sz w:val="20"/>
                <w:lang w:eastAsia="en-US"/>
              </w:rPr>
            </w:pPr>
            <w:r w:rsidRPr="00162495">
              <w:rPr>
                <w:rFonts w:ascii="Arial" w:hAnsi="Arial" w:cs="Arial"/>
                <w:sz w:val="20"/>
                <w:lang w:eastAsia="en-US"/>
              </w:rPr>
              <w:t>Все зоны и участки объекта в целом</w:t>
            </w:r>
          </w:p>
        </w:tc>
        <w:tc>
          <w:tcPr>
            <w:tcW w:w="4678" w:type="dxa"/>
            <w:vAlign w:val="center"/>
          </w:tcPr>
          <w:p w:rsidR="003E7813" w:rsidRPr="003E7813" w:rsidRDefault="003E7813" w:rsidP="003E7813">
            <w:pPr>
              <w:spacing w:after="100" w:afterAutospacing="1"/>
              <w:ind w:firstLine="26"/>
              <w:jc w:val="center"/>
              <w:rPr>
                <w:rFonts w:ascii="Arial" w:hAnsi="Arial" w:cs="Arial"/>
                <w:sz w:val="16"/>
                <w:lang w:eastAsia="en-US"/>
              </w:rPr>
            </w:pPr>
          </w:p>
        </w:tc>
      </w:tr>
    </w:tbl>
    <w:p w:rsidR="001C1100" w:rsidRPr="00F4429D" w:rsidRDefault="001C1100" w:rsidP="00987023">
      <w:pPr>
        <w:ind w:right="282"/>
        <w:jc w:val="both"/>
        <w:rPr>
          <w:rFonts w:ascii="Calibri" w:hAnsi="Calibri"/>
          <w:sz w:val="16"/>
          <w:lang w:eastAsia="en-US"/>
        </w:rPr>
      </w:pPr>
      <w:r w:rsidRPr="00F4429D">
        <w:rPr>
          <w:rFonts w:ascii="Calibri" w:hAnsi="Calibri"/>
          <w:sz w:val="16"/>
          <w:lang w:eastAsia="en-US"/>
        </w:rPr>
        <w:t>* указыва</w:t>
      </w:r>
      <w:r w:rsidR="003E7813" w:rsidRPr="00F4429D">
        <w:rPr>
          <w:rFonts w:ascii="Calibri" w:hAnsi="Calibri"/>
          <w:sz w:val="16"/>
          <w:lang w:eastAsia="en-US"/>
        </w:rPr>
        <w:t>ю</w:t>
      </w:r>
      <w:r w:rsidRPr="00F4429D">
        <w:rPr>
          <w:rFonts w:ascii="Calibri" w:hAnsi="Calibri"/>
          <w:sz w:val="16"/>
          <w:lang w:eastAsia="en-US"/>
        </w:rPr>
        <w:t>тся вид</w:t>
      </w:r>
      <w:r w:rsidR="003E7813" w:rsidRPr="00F4429D">
        <w:rPr>
          <w:rFonts w:ascii="Calibri" w:hAnsi="Calibri"/>
          <w:sz w:val="16"/>
          <w:lang w:eastAsia="en-US"/>
        </w:rPr>
        <w:t>ы</w:t>
      </w:r>
      <w:r w:rsidRPr="00F4429D">
        <w:rPr>
          <w:rFonts w:ascii="Calibri" w:hAnsi="Calibri"/>
          <w:sz w:val="16"/>
          <w:lang w:eastAsia="en-US"/>
        </w:rPr>
        <w:t xml:space="preserve"> работ</w:t>
      </w:r>
      <w:r w:rsidR="00005319">
        <w:rPr>
          <w:rFonts w:ascii="Calibri" w:hAnsi="Calibri"/>
          <w:sz w:val="16"/>
          <w:lang w:eastAsia="en-US"/>
        </w:rPr>
        <w:t>, в том числе</w:t>
      </w:r>
      <w:r w:rsidR="007F58BB">
        <w:rPr>
          <w:rFonts w:ascii="Calibri" w:hAnsi="Calibri"/>
          <w:sz w:val="16"/>
          <w:lang w:eastAsia="en-US"/>
        </w:rPr>
        <w:t>:</w:t>
      </w:r>
      <w:r w:rsidRPr="00F4429D">
        <w:rPr>
          <w:rFonts w:ascii="Calibri" w:hAnsi="Calibri"/>
          <w:sz w:val="16"/>
          <w:lang w:eastAsia="en-US"/>
        </w:rPr>
        <w:t xml:space="preserve"> не нуждается; </w:t>
      </w:r>
      <w:r w:rsidR="00005319">
        <w:rPr>
          <w:rFonts w:ascii="Calibri" w:hAnsi="Calibri"/>
          <w:sz w:val="16"/>
          <w:lang w:eastAsia="en-US"/>
        </w:rPr>
        <w:t xml:space="preserve">в рамках </w:t>
      </w:r>
      <w:r w:rsidRPr="00F4429D">
        <w:rPr>
          <w:rFonts w:ascii="Calibri" w:hAnsi="Calibri"/>
          <w:sz w:val="16"/>
          <w:lang w:eastAsia="en-US"/>
        </w:rPr>
        <w:t>ремонт</w:t>
      </w:r>
      <w:r w:rsidR="00005319">
        <w:rPr>
          <w:rFonts w:ascii="Calibri" w:hAnsi="Calibri"/>
          <w:sz w:val="16"/>
          <w:lang w:eastAsia="en-US"/>
        </w:rPr>
        <w:t>а</w:t>
      </w:r>
      <w:r w:rsidRPr="00F4429D">
        <w:rPr>
          <w:rFonts w:ascii="Calibri" w:hAnsi="Calibri"/>
          <w:sz w:val="16"/>
          <w:lang w:eastAsia="en-US"/>
        </w:rPr>
        <w:t xml:space="preserve"> (текущ</w:t>
      </w:r>
      <w:r w:rsidR="00005319">
        <w:rPr>
          <w:rFonts w:ascii="Calibri" w:hAnsi="Calibri"/>
          <w:sz w:val="16"/>
          <w:lang w:eastAsia="en-US"/>
        </w:rPr>
        <w:t>его</w:t>
      </w:r>
      <w:r w:rsidRPr="00F4429D">
        <w:rPr>
          <w:rFonts w:ascii="Calibri" w:hAnsi="Calibri"/>
          <w:sz w:val="16"/>
          <w:lang w:eastAsia="en-US"/>
        </w:rPr>
        <w:t>, капитальн</w:t>
      </w:r>
      <w:r w:rsidR="00005319">
        <w:rPr>
          <w:rFonts w:ascii="Calibri" w:hAnsi="Calibri"/>
          <w:sz w:val="16"/>
          <w:lang w:eastAsia="en-US"/>
        </w:rPr>
        <w:t>ого</w:t>
      </w:r>
      <w:r w:rsidRPr="00F4429D">
        <w:rPr>
          <w:rFonts w:ascii="Calibri" w:hAnsi="Calibri"/>
          <w:sz w:val="16"/>
          <w:lang w:eastAsia="en-US"/>
        </w:rPr>
        <w:t>); технические решения невозможны</w:t>
      </w:r>
      <w:r w:rsidR="003E7813" w:rsidRPr="00F4429D">
        <w:rPr>
          <w:rFonts w:ascii="Calibri" w:hAnsi="Calibri"/>
          <w:sz w:val="16"/>
          <w:lang w:eastAsia="en-US"/>
        </w:rPr>
        <w:t>,</w:t>
      </w:r>
      <w:r w:rsidRPr="00F4429D">
        <w:rPr>
          <w:rFonts w:ascii="Calibri" w:hAnsi="Calibri"/>
          <w:sz w:val="16"/>
          <w:lang w:eastAsia="en-US"/>
        </w:rPr>
        <w:t xml:space="preserve"> организация альтернативной формы обслуживания</w:t>
      </w:r>
    </w:p>
    <w:p w:rsidR="001C1100" w:rsidRPr="003D60CA" w:rsidRDefault="001C1100" w:rsidP="001C1100">
      <w:pPr>
        <w:jc w:val="both"/>
        <w:rPr>
          <w:rFonts w:ascii="Calibri" w:hAnsi="Calibri"/>
          <w:lang w:eastAsia="en-US"/>
        </w:rPr>
      </w:pPr>
      <w:r w:rsidRPr="003D60CA">
        <w:rPr>
          <w:rFonts w:ascii="Calibri" w:hAnsi="Calibri"/>
          <w:lang w:eastAsia="en-US"/>
        </w:rPr>
        <w:t xml:space="preserve">4. </w:t>
      </w:r>
      <w:r w:rsidR="003E7813">
        <w:rPr>
          <w:rFonts w:ascii="Calibri" w:hAnsi="Calibri"/>
          <w:lang w:eastAsia="en-US"/>
        </w:rPr>
        <w:t>Планируемый п</w:t>
      </w:r>
      <w:r w:rsidRPr="003D60CA">
        <w:rPr>
          <w:rFonts w:ascii="Calibri" w:hAnsi="Calibri"/>
          <w:lang w:eastAsia="en-US"/>
        </w:rPr>
        <w:t>ериод проведения работ</w:t>
      </w:r>
      <w:r w:rsidR="003E7813">
        <w:rPr>
          <w:rFonts w:ascii="Calibri" w:hAnsi="Calibri"/>
          <w:lang w:eastAsia="en-US"/>
        </w:rPr>
        <w:t xml:space="preserve"> по адаптации</w:t>
      </w:r>
      <w:r w:rsidRPr="003D60CA">
        <w:rPr>
          <w:rFonts w:ascii="Calibri" w:hAnsi="Calibri"/>
          <w:lang w:eastAsia="en-US"/>
        </w:rPr>
        <w:t xml:space="preserve"> </w:t>
      </w:r>
      <w:r w:rsidR="003E7813">
        <w:rPr>
          <w:rFonts w:ascii="Calibri" w:hAnsi="Calibri"/>
          <w:lang w:eastAsia="en-US"/>
        </w:rPr>
        <w:t xml:space="preserve"> </w:t>
      </w:r>
      <w:r w:rsidRPr="003D60CA">
        <w:rPr>
          <w:rFonts w:ascii="Calibri" w:hAnsi="Calibri"/>
          <w:lang w:eastAsia="en-US"/>
        </w:rPr>
        <w:t>_________________________</w:t>
      </w:r>
    </w:p>
    <w:p w:rsidR="00B31BE2" w:rsidRDefault="003E7813" w:rsidP="001C1100">
      <w:pPr>
        <w:jc w:val="both"/>
        <w:rPr>
          <w:rFonts w:ascii="Calibri" w:hAnsi="Calibri"/>
          <w:lang w:eastAsia="en-US"/>
        </w:rPr>
      </w:pPr>
      <w:r>
        <w:rPr>
          <w:rFonts w:ascii="Calibri" w:hAnsi="Calibri"/>
          <w:lang w:eastAsia="en-US"/>
        </w:rPr>
        <w:t>5.</w:t>
      </w:r>
      <w:r w:rsidR="001C1100" w:rsidRPr="003D60CA">
        <w:rPr>
          <w:rFonts w:ascii="Calibri" w:hAnsi="Calibri"/>
          <w:lang w:eastAsia="en-US"/>
        </w:rPr>
        <w:t xml:space="preserve"> Ожидаемый результат (по состоянию доступности) </w:t>
      </w:r>
    </w:p>
    <w:p w:rsidR="001C1100" w:rsidRPr="003D60CA" w:rsidRDefault="001C1100" w:rsidP="001C1100">
      <w:pPr>
        <w:jc w:val="both"/>
        <w:rPr>
          <w:rFonts w:ascii="Calibri" w:hAnsi="Calibri"/>
          <w:lang w:eastAsia="en-US"/>
        </w:rPr>
      </w:pPr>
      <w:r w:rsidRPr="003D60CA">
        <w:rPr>
          <w:rFonts w:ascii="Calibri" w:hAnsi="Calibri"/>
          <w:lang w:eastAsia="en-US"/>
        </w:rPr>
        <w:t xml:space="preserve">после выполнения работ по адаптации </w:t>
      </w:r>
      <w:r w:rsidR="003E7813">
        <w:rPr>
          <w:rFonts w:ascii="Calibri" w:hAnsi="Calibri"/>
          <w:lang w:eastAsia="en-US"/>
        </w:rPr>
        <w:t xml:space="preserve"> </w:t>
      </w:r>
      <w:r w:rsidRPr="003D60CA">
        <w:rPr>
          <w:rFonts w:ascii="Calibri" w:hAnsi="Calibri"/>
          <w:lang w:eastAsia="en-US"/>
        </w:rPr>
        <w:t>______________________________________________</w:t>
      </w:r>
    </w:p>
    <w:p w:rsidR="001C1100" w:rsidRPr="003D60CA" w:rsidRDefault="001C1100" w:rsidP="001C1100">
      <w:pPr>
        <w:jc w:val="center"/>
        <w:rPr>
          <w:rFonts w:ascii="Calibri" w:hAnsi="Calibri"/>
          <w:b/>
          <w:lang w:eastAsia="en-US"/>
        </w:rPr>
      </w:pPr>
    </w:p>
    <w:p w:rsidR="001C1100" w:rsidRPr="003D60CA" w:rsidRDefault="001C1100" w:rsidP="001C1100">
      <w:pPr>
        <w:jc w:val="both"/>
        <w:rPr>
          <w:rFonts w:ascii="Calibri" w:hAnsi="Calibri"/>
          <w:lang w:eastAsia="en-US"/>
        </w:rPr>
      </w:pPr>
      <w:r w:rsidRPr="003D60CA">
        <w:rPr>
          <w:rFonts w:ascii="Calibri" w:hAnsi="Calibri"/>
          <w:lang w:eastAsia="en-US"/>
        </w:rPr>
        <w:t>Паспорт сформирован на основании Анкеты обследования от «____» _______ 20_____ г.,</w:t>
      </w:r>
    </w:p>
    <w:p w:rsidR="003E7813" w:rsidRDefault="003E7813" w:rsidP="001C1100">
      <w:pPr>
        <w:spacing w:line="240" w:lineRule="atLeast"/>
        <w:rPr>
          <w:rFonts w:ascii="Calibri" w:hAnsi="Calibri" w:cs="Tahoma"/>
        </w:rPr>
      </w:pPr>
    </w:p>
    <w:p w:rsidR="00986B0C" w:rsidRPr="003D60CA" w:rsidRDefault="00986B0C" w:rsidP="001C1100">
      <w:pPr>
        <w:spacing w:line="240" w:lineRule="atLeast"/>
        <w:rPr>
          <w:rFonts w:ascii="Calibri" w:hAnsi="Calibri" w:cs="Tahoma"/>
        </w:rPr>
      </w:pPr>
      <w:r w:rsidRPr="003D60CA">
        <w:rPr>
          <w:rFonts w:ascii="Calibri" w:hAnsi="Calibri" w:cs="Tahoma"/>
        </w:rPr>
        <w:t>Дата составления паспорта « _____ » __________________ 20__ г.</w:t>
      </w:r>
    </w:p>
    <w:p w:rsidR="00986B0C" w:rsidRDefault="00986B0C" w:rsidP="001C1100">
      <w:pPr>
        <w:rPr>
          <w:rFonts w:ascii="Tahoma" w:hAnsi="Tahoma" w:cs="Tahoma"/>
        </w:rPr>
      </w:pPr>
    </w:p>
    <w:tbl>
      <w:tblPr>
        <w:tblW w:w="0" w:type="auto"/>
        <w:tblLook w:val="04A0"/>
      </w:tblPr>
      <w:tblGrid>
        <w:gridCol w:w="5210"/>
        <w:gridCol w:w="5211"/>
      </w:tblGrid>
      <w:tr w:rsidR="007F58BB" w:rsidRPr="007F58BB" w:rsidTr="007F58BB">
        <w:tc>
          <w:tcPr>
            <w:tcW w:w="5210" w:type="dxa"/>
            <w:shd w:val="clear" w:color="auto" w:fill="auto"/>
          </w:tcPr>
          <w:p w:rsidR="007F58BB" w:rsidRPr="007F58BB" w:rsidRDefault="007F58BB" w:rsidP="001C1100">
            <w:pPr>
              <w:rPr>
                <w:rFonts w:ascii="Arial" w:hAnsi="Arial" w:cs="Arial"/>
              </w:rPr>
            </w:pPr>
            <w:r w:rsidRPr="007F58BB">
              <w:rPr>
                <w:rFonts w:ascii="Arial" w:hAnsi="Arial" w:cs="Arial"/>
              </w:rPr>
              <w:t>Руководитель организации</w:t>
            </w:r>
          </w:p>
          <w:p w:rsidR="007F58BB" w:rsidRPr="007F58BB" w:rsidRDefault="007F58BB" w:rsidP="001C1100">
            <w:pPr>
              <w:rPr>
                <w:rFonts w:ascii="Arial" w:hAnsi="Arial" w:cs="Arial"/>
              </w:rPr>
            </w:pPr>
            <w:r w:rsidRPr="007F58BB">
              <w:rPr>
                <w:rFonts w:ascii="Arial" w:hAnsi="Arial" w:cs="Arial"/>
              </w:rPr>
              <w:t xml:space="preserve">                                                    /Ф.И.О/</w:t>
            </w:r>
          </w:p>
          <w:p w:rsidR="007F58BB" w:rsidRPr="007F58BB" w:rsidRDefault="007F58BB" w:rsidP="001C1100">
            <w:pPr>
              <w:rPr>
                <w:rFonts w:ascii="Arial" w:hAnsi="Arial" w:cs="Arial"/>
              </w:rPr>
            </w:pPr>
          </w:p>
          <w:p w:rsidR="007F58BB" w:rsidRPr="007F58BB" w:rsidRDefault="007F58BB" w:rsidP="007F58BB">
            <w:pPr>
              <w:rPr>
                <w:rFonts w:ascii="Arial" w:hAnsi="Arial" w:cs="Arial"/>
              </w:rPr>
            </w:pPr>
            <w:r w:rsidRPr="007F58BB">
              <w:rPr>
                <w:rFonts w:ascii="Arial" w:hAnsi="Arial" w:cs="Arial"/>
              </w:rPr>
              <w:t>М.П.</w:t>
            </w:r>
          </w:p>
          <w:p w:rsidR="007F58BB" w:rsidRPr="007F58BB" w:rsidRDefault="007F58BB" w:rsidP="001C1100">
            <w:pPr>
              <w:rPr>
                <w:rFonts w:ascii="Tahoma" w:hAnsi="Tahoma" w:cs="Tahoma"/>
              </w:rPr>
            </w:pPr>
          </w:p>
        </w:tc>
        <w:tc>
          <w:tcPr>
            <w:tcW w:w="5211" w:type="dxa"/>
            <w:shd w:val="clear" w:color="auto" w:fill="auto"/>
          </w:tcPr>
          <w:p w:rsidR="007F58BB" w:rsidRPr="007F58BB" w:rsidRDefault="007F58BB" w:rsidP="001C1100">
            <w:pPr>
              <w:rPr>
                <w:rFonts w:ascii="Tahoma" w:hAnsi="Tahoma" w:cs="Tahoma"/>
              </w:rPr>
            </w:pPr>
            <w:r w:rsidRPr="007F58BB">
              <w:rPr>
                <w:rFonts w:ascii="Tahoma" w:hAnsi="Tahoma" w:cs="Tahoma"/>
              </w:rPr>
              <w:t>Председатель общественной организации инвалидов……………………………………………..</w:t>
            </w:r>
          </w:p>
          <w:p w:rsidR="007F58BB" w:rsidRPr="007F58BB" w:rsidRDefault="007F58BB" w:rsidP="001C1100">
            <w:pPr>
              <w:rPr>
                <w:rFonts w:ascii="Tahoma" w:hAnsi="Tahoma" w:cs="Tahoma"/>
              </w:rPr>
            </w:pPr>
            <w:r w:rsidRPr="007F58BB">
              <w:rPr>
                <w:rFonts w:ascii="Tahoma" w:hAnsi="Tahoma" w:cs="Tahoma"/>
              </w:rPr>
              <w:t xml:space="preserve">                                                  </w:t>
            </w:r>
            <w:r w:rsidRPr="007F58BB">
              <w:rPr>
                <w:rFonts w:ascii="Arial" w:hAnsi="Arial" w:cs="Arial"/>
              </w:rPr>
              <w:t>/Ф.И.О/</w:t>
            </w:r>
            <w:r w:rsidRPr="007F58BB">
              <w:rPr>
                <w:rFonts w:ascii="Tahoma" w:hAnsi="Tahoma" w:cs="Tahoma"/>
              </w:rPr>
              <w:t xml:space="preserve">   </w:t>
            </w:r>
          </w:p>
          <w:p w:rsidR="007F58BB" w:rsidRPr="007F58BB" w:rsidRDefault="007F58BB" w:rsidP="001C1100">
            <w:pPr>
              <w:rPr>
                <w:rFonts w:ascii="Tahoma" w:hAnsi="Tahoma" w:cs="Tahoma"/>
              </w:rPr>
            </w:pPr>
            <w:r w:rsidRPr="007F58BB">
              <w:rPr>
                <w:rFonts w:ascii="Tahoma" w:hAnsi="Tahoma" w:cs="Tahoma"/>
              </w:rPr>
              <w:t>М.П.</w:t>
            </w:r>
          </w:p>
        </w:tc>
      </w:tr>
    </w:tbl>
    <w:p w:rsidR="00F4429D" w:rsidRDefault="00F4429D" w:rsidP="007F58BB">
      <w:pPr>
        <w:rPr>
          <w:rFonts w:ascii="Tahoma" w:hAnsi="Tahoma" w:cs="Tahoma"/>
        </w:rPr>
      </w:pPr>
    </w:p>
    <w:sectPr w:rsidR="00F4429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3F3653"/>
    <w:multiLevelType w:val="hybridMultilevel"/>
    <w:tmpl w:val="1388B356"/>
    <w:lvl w:ilvl="0" w:tplc="47062A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 w:val="0"/>
        <w:i w:val="0"/>
        <w:sz w:val="16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grammar="clean"/>
  <w:stylePaneFormatFilter w:val="3F01"/>
  <w:defaultTabStop w:val="708"/>
  <w:noPunctuationKerning/>
  <w:characterSpacingControl w:val="doNotCompress"/>
  <w:compat/>
  <w:rsids>
    <w:rsidRoot w:val="00ED17D7"/>
    <w:rsid w:val="00005319"/>
    <w:rsid w:val="0000555E"/>
    <w:rsid w:val="00054346"/>
    <w:rsid w:val="00087B2B"/>
    <w:rsid w:val="000B644E"/>
    <w:rsid w:val="0013735F"/>
    <w:rsid w:val="00162495"/>
    <w:rsid w:val="00166572"/>
    <w:rsid w:val="001C1100"/>
    <w:rsid w:val="00257731"/>
    <w:rsid w:val="00283435"/>
    <w:rsid w:val="003D60CA"/>
    <w:rsid w:val="003E7813"/>
    <w:rsid w:val="00565B5F"/>
    <w:rsid w:val="00596ECC"/>
    <w:rsid w:val="005A4BA4"/>
    <w:rsid w:val="006D2D4F"/>
    <w:rsid w:val="00721229"/>
    <w:rsid w:val="007F58BB"/>
    <w:rsid w:val="00881726"/>
    <w:rsid w:val="008D22BD"/>
    <w:rsid w:val="00986B0C"/>
    <w:rsid w:val="00987023"/>
    <w:rsid w:val="00A55728"/>
    <w:rsid w:val="00B01A3B"/>
    <w:rsid w:val="00B31BE2"/>
    <w:rsid w:val="00BA7173"/>
    <w:rsid w:val="00C02F0E"/>
    <w:rsid w:val="00C15657"/>
    <w:rsid w:val="00CC2550"/>
    <w:rsid w:val="00D463D4"/>
    <w:rsid w:val="00ED17D7"/>
    <w:rsid w:val="00EE463A"/>
    <w:rsid w:val="00F26CA3"/>
    <w:rsid w:val="00F36723"/>
    <w:rsid w:val="00F44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4680"/>
      <w:jc w:val="right"/>
      <w:outlineLvl w:val="0"/>
    </w:pPr>
    <w:rPr>
      <w:rFonts w:ascii="Tahoma" w:hAnsi="Tahoma" w:cs="Tahoma"/>
      <w:b/>
      <w:bCs/>
      <w:sz w:val="14"/>
      <w:szCs w:val="22"/>
    </w:rPr>
  </w:style>
  <w:style w:type="paragraph" w:styleId="2">
    <w:name w:val="heading 2"/>
    <w:basedOn w:val="a"/>
    <w:next w:val="a"/>
    <w:qFormat/>
    <w:pPr>
      <w:keepNext/>
      <w:tabs>
        <w:tab w:val="left" w:pos="9900"/>
      </w:tabs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line="240" w:lineRule="atLeast"/>
      <w:jc w:val="center"/>
      <w:outlineLvl w:val="2"/>
    </w:pPr>
    <w:rPr>
      <w:rFonts w:ascii="Tahoma" w:hAnsi="Tahoma" w:cs="Tahoma"/>
      <w:b/>
      <w:color w:val="FFFFFF"/>
      <w:sz w:val="16"/>
      <w:szCs w:val="22"/>
    </w:rPr>
  </w:style>
  <w:style w:type="paragraph" w:styleId="4">
    <w:name w:val="heading 4"/>
    <w:basedOn w:val="a"/>
    <w:next w:val="a"/>
    <w:qFormat/>
    <w:pPr>
      <w:keepNext/>
      <w:spacing w:line="240" w:lineRule="atLeast"/>
      <w:jc w:val="center"/>
      <w:outlineLvl w:val="3"/>
    </w:pPr>
    <w:rPr>
      <w:rFonts w:ascii="Tahoma" w:hAnsi="Tahoma" w:cs="Tahoma"/>
      <w:b/>
      <w:color w:val="FFFFFF"/>
      <w:sz w:val="14"/>
      <w:szCs w:val="22"/>
    </w:rPr>
  </w:style>
  <w:style w:type="paragraph" w:styleId="5">
    <w:name w:val="heading 5"/>
    <w:basedOn w:val="a"/>
    <w:next w:val="a"/>
    <w:qFormat/>
    <w:pPr>
      <w:keepNext/>
      <w:ind w:left="4680"/>
      <w:jc w:val="right"/>
      <w:outlineLvl w:val="4"/>
    </w:pPr>
    <w:rPr>
      <w:rFonts w:ascii="Tahoma" w:hAnsi="Tahoma" w:cs="Tahoma"/>
      <w:b/>
      <w:bCs/>
      <w:sz w:val="1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rFonts w:ascii="Tahoma" w:hAnsi="Tahoma" w:cs="Tahoma"/>
      <w:sz w:val="14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F58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/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creator>user</dc:creator>
  <cp:lastModifiedBy>User</cp:lastModifiedBy>
  <cp:revision>2</cp:revision>
  <cp:lastPrinted>2016-02-10T06:33:00Z</cp:lastPrinted>
  <dcterms:created xsi:type="dcterms:W3CDTF">2021-04-26T10:23:00Z</dcterms:created>
  <dcterms:modified xsi:type="dcterms:W3CDTF">2021-04-26T10:23:00Z</dcterms:modified>
</cp:coreProperties>
</file>